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E119" w14:textId="77777777" w:rsidR="007D2933" w:rsidRDefault="007D2933" w:rsidP="007D2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2933">
        <w:rPr>
          <w:rFonts w:ascii="Arial" w:hAnsi="Arial" w:cs="Arial"/>
          <w:color w:val="44546A" w:themeColor="text2"/>
          <w:sz w:val="30"/>
        </w:rPr>
        <w:t>Junio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D293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D29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96B419" w14:textId="77777777" w:rsidR="007D2933" w:rsidRDefault="007D2933" w:rsidP="007D29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2933" w:rsidRPr="007D2933" w14:paraId="0E8C406C" w14:textId="77777777" w:rsidTr="007D29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AD5A4D" w14:textId="57ACD7BC" w:rsidR="007D2933" w:rsidRPr="007D2933" w:rsidRDefault="007D2933" w:rsidP="007D29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9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9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"https://www.wincalendar.com/calendario/America/Mayo-2024" \o "Mayo 2024" </w:instrText>
            </w:r>
            <w:r w:rsidRPr="007D2933">
              <w:rPr>
                <w:rFonts w:ascii="Arial" w:hAnsi="Arial" w:cs="Arial"/>
                <w:color w:val="345393"/>
                <w:sz w:val="16"/>
              </w:rPr>
            </w:r>
            <w:r w:rsidRPr="007D29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9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7D29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02B797" w14:textId="72FF24DB" w:rsidR="007D2933" w:rsidRPr="007D2933" w:rsidRDefault="007D2933" w:rsidP="007D29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933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81AE3" w14:textId="18042B55" w:rsidR="007D2933" w:rsidRPr="007D2933" w:rsidRDefault="007D2933" w:rsidP="007D29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7D29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7D2933" w:rsidRPr="00DE6793" w14:paraId="04C79C20" w14:textId="77777777" w:rsidTr="007D29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02D6D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B7F4B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F5223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EE626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02D0D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D1F45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561D9" w14:textId="77777777" w:rsidR="007D2933" w:rsidRPr="00DE6793" w:rsidRDefault="007D2933" w:rsidP="007D29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2933" w:rsidRPr="007D2933" w14:paraId="33FCE5C9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63E45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48634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1CD2C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4C714B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A4258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D6209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3A07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7B923B61" w14:textId="0EBC2F5A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933" w:rsidRPr="007D2933" w14:paraId="3F4AE42C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F4FC3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39B6CB90" w14:textId="66CC106F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369B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C97BF7A" w14:textId="23C3B2B9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C4B3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1B5BAA2" w14:textId="5AB79227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9FC3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03D4F16C" w14:textId="677CDB65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23123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6B4DAC1" w14:textId="7272CF28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F63A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59A4734C" w14:textId="52A3CC14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72281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256F70E6" w14:textId="4E6AFC8A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933" w:rsidRPr="007D2933" w14:paraId="3858BA1C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54F2B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6BD5E4D0" w14:textId="04A3B00B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0192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3837FB66" w14:textId="5EDAEECC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4E987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5BB152A7" w14:textId="1E310260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90CD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2C3C7688" w14:textId="5DEFB2EA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14A29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9A1A42D" w14:textId="1D52E17D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B4EF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5C07DBE0" w14:textId="39A6C0E4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55918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546B6D9B" w14:textId="132400F4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933" w:rsidRPr="007D2933" w14:paraId="0AB4F20A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6FFD1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7E391CCB" w14:textId="6A77E05B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8C82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10D57FA3" w14:textId="1FF0B8F7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3A92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1137F571" w14:textId="70BF3A94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F66A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7CD22BEA" w14:textId="28CEE827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77B1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5F1B8A9F" w14:textId="1A75F69C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AD69E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6035FDA9" w14:textId="3A36A3E8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F0B07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CD461B3" w14:textId="35485559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933" w:rsidRPr="007D2933" w14:paraId="516B3D67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C9964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15262844" w14:textId="7D56E142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EB3C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755B4228" w14:textId="436540E8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3914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05AE0FD7" w14:textId="7988264C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258A7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D276AE5" w14:textId="5CC49DB0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AE58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022B965" w14:textId="6F6FF833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03F90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1F4A0E91" w14:textId="30DA3C83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969BA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2805C8C" w14:textId="04A34637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933" w:rsidRPr="007D2933" w14:paraId="030498CA" w14:textId="77777777" w:rsidTr="007D29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638BC2" w14:textId="77777777" w:rsidR="007D2933" w:rsidRDefault="007D2933" w:rsidP="007D29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933">
              <w:rPr>
                <w:rStyle w:val="WinCalendarHolidayBlue"/>
              </w:rPr>
              <w:t xml:space="preserve"> </w:t>
            </w:r>
          </w:p>
          <w:p w14:paraId="42414D3A" w14:textId="77E9AB74" w:rsidR="007D2933" w:rsidRPr="007D2933" w:rsidRDefault="007D29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A106A" w14:textId="77777777" w:rsidR="007D2933" w:rsidRPr="007D2933" w:rsidRDefault="007D29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662E89" w14:textId="205213FF" w:rsidR="007D2933" w:rsidRDefault="007D2933" w:rsidP="007D2933">
      <w:pPr>
        <w:jc w:val="right"/>
      </w:pPr>
      <w:r w:rsidRPr="007D2933">
        <w:rPr>
          <w:color w:val="666699"/>
          <w:sz w:val="16"/>
        </w:rPr>
        <w:t xml:space="preserve">Más Calendarios: </w:t>
      </w:r>
      <w:hyperlink r:id="rId6" w:history="1">
        <w:r w:rsidRPr="007D2933">
          <w:rPr>
            <w:rStyle w:val="Hyperlink"/>
            <w:color w:val="666699"/>
            <w:sz w:val="16"/>
          </w:rPr>
          <w:t>Julio</w:t>
        </w:r>
      </w:hyperlink>
      <w:r w:rsidRPr="007D2933">
        <w:rPr>
          <w:color w:val="666699"/>
          <w:sz w:val="16"/>
        </w:rPr>
        <w:t xml:space="preserve">, </w:t>
      </w:r>
      <w:hyperlink r:id="rId7" w:history="1">
        <w:r w:rsidRPr="007D2933">
          <w:rPr>
            <w:rStyle w:val="Hyperlink"/>
            <w:color w:val="666699"/>
            <w:sz w:val="16"/>
          </w:rPr>
          <w:t>Agosto</w:t>
        </w:r>
      </w:hyperlink>
      <w:r w:rsidRPr="007D2933">
        <w:rPr>
          <w:color w:val="666699"/>
          <w:sz w:val="16"/>
        </w:rPr>
        <w:t xml:space="preserve">, </w:t>
      </w:r>
      <w:hyperlink r:id="rId8" w:history="1">
        <w:r w:rsidRPr="007D2933">
          <w:rPr>
            <w:rStyle w:val="Hyperlink"/>
            <w:color w:val="666699"/>
            <w:sz w:val="16"/>
          </w:rPr>
          <w:t>2024</w:t>
        </w:r>
      </w:hyperlink>
    </w:p>
    <w:sectPr w:rsidR="007D2933" w:rsidSect="007D29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93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E258"/>
  <w15:chartTrackingRefBased/>
  <w15:docId w15:val="{1BD7D427-8F39-464B-93FC-3E79D0D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9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9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9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9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29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29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4" TargetMode="External"/><Relationship Id="rId5" Type="http://schemas.openxmlformats.org/officeDocument/2006/relationships/hyperlink" Target="https://www.wincalendar.com/calendario/Americ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82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