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C78C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C78C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C78C2" w:rsidRDefault="00DC78C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C78C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DC78C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C78C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C78C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C78C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C78C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DC78C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C78C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78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C78C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C78C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C78C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C78C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C78C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C78C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DC78C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78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78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78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C78C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C78C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C78C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C78C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C78C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DC78C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78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78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78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C78C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C78C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C78C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C78C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C78C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DC78C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78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78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78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78C2" w:rsidRDefault="00DC78C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78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78C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C78C2" w:rsidP="00DC78C2">
      <w:pPr>
        <w:pStyle w:val="NoSpacing"/>
        <w:ind w:right="540"/>
        <w:jc w:val="right"/>
        <w:rPr>
          <w:color w:val="204066"/>
          <w:sz w:val="22"/>
        </w:rPr>
      </w:pPr>
      <w:r w:rsidRPr="00DC78C2">
        <w:rPr>
          <w:color w:val="666699"/>
          <w:sz w:val="16"/>
        </w:rPr>
        <w:t xml:space="preserve">Plantillas Calendario: </w:t>
      </w:r>
      <w:hyperlink r:id="rId8" w:history="1">
        <w:r w:rsidRPr="00DC78C2">
          <w:rPr>
            <w:rStyle w:val="Hyperlink"/>
            <w:color w:val="666699"/>
            <w:sz w:val="16"/>
          </w:rPr>
          <w:t>2025</w:t>
        </w:r>
      </w:hyperlink>
      <w:r w:rsidRPr="00DC78C2">
        <w:rPr>
          <w:color w:val="666699"/>
          <w:sz w:val="16"/>
        </w:rPr>
        <w:t xml:space="preserve">, </w:t>
      </w:r>
      <w:hyperlink r:id="rId9" w:history="1">
        <w:r w:rsidRPr="00DC78C2">
          <w:rPr>
            <w:rStyle w:val="Hyperlink"/>
            <w:color w:val="666699"/>
            <w:sz w:val="16"/>
          </w:rPr>
          <w:t>2026</w:t>
        </w:r>
      </w:hyperlink>
      <w:r w:rsidRPr="00DC78C2">
        <w:rPr>
          <w:color w:val="666699"/>
          <w:sz w:val="16"/>
        </w:rPr>
        <w:t xml:space="preserve">, </w:t>
      </w:r>
      <w:hyperlink r:id="rId10" w:history="1">
        <w:r w:rsidRPr="00DC78C2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DC78C2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78C2" w:rsidRDefault="00DC78C2">
      <w:r>
        <w:separator/>
      </w:r>
    </w:p>
  </w:endnote>
  <w:endnote w:type="continuationSeparator" w:id="0">
    <w:p w:rsidR="00DC78C2" w:rsidRDefault="00DC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78C2" w:rsidRDefault="00DC78C2">
      <w:r>
        <w:separator/>
      </w:r>
    </w:p>
  </w:footnote>
  <w:footnote w:type="continuationSeparator" w:id="0">
    <w:p w:rsidR="00DC78C2" w:rsidRDefault="00DC7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C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DC78C2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7ADCAD-4A0B-40CE-9A14-3E6EC1A0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C7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5-En-Blan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Word-2025-En-Blan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America/2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Word-2026-En-Blan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472</Words>
  <Characters>866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Olivia LaCoff</cp:lastModifiedBy>
  <cp:revision>1</cp:revision>
  <dcterms:created xsi:type="dcterms:W3CDTF">2023-12-07T15:32:00Z</dcterms:created>
  <dcterms:modified xsi:type="dcterms:W3CDTF">2023-12-07T15:32:00Z</dcterms:modified>
  <cp:category>Calendario en Blanco</cp:category>
</cp:coreProperties>
</file>