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Pr="00AA36DD" w:rsidRDefault="00AA36DD" w:rsidP="00AA36DD">
      <w:pPr>
        <w:spacing w:after="0" w:line="240" w:lineRule="auto"/>
        <w:rPr>
          <w:rFonts w:ascii="Tahoma" w:hAnsi="Tahoma" w:cs="Tahoma"/>
          <w:color w:val="1F497D" w:themeColor="text2"/>
          <w:sz w:val="12"/>
        </w:rPr>
      </w:pPr>
      <w:bookmarkStart w:id="0" w:name="_GoBack"/>
      <w:bookmarkEnd w:id="0"/>
      <w:r w:rsidRPr="00AA36DD">
        <w:rPr>
          <w:rFonts w:ascii="Tahoma" w:hAnsi="Tahoma" w:cs="Tahoma"/>
          <w:color w:val="1F497D" w:themeColor="text2"/>
          <w:sz w:val="30"/>
        </w:rPr>
        <w:t>2027 Weekly Calendar - Australia Holidays.</w:t>
      </w:r>
      <w:r>
        <w:rPr>
          <w:rFonts w:ascii="Tahoma" w:hAnsi="Tahoma" w:cs="Tahoma"/>
          <w:color w:val="1F497D" w:themeColor="text2"/>
          <w:sz w:val="30"/>
        </w:rPr>
        <w:br/>
      </w:r>
      <w:r w:rsidRPr="00AA36DD">
        <w:rPr>
          <w:rFonts w:ascii="Tahoma" w:hAnsi="Tahoma" w:cs="Tahoma"/>
          <w:color w:val="4672A8"/>
          <w:sz w:val="20"/>
        </w:rPr>
        <w:t xml:space="preserve">Calendar starts with Monday and is fully editable.  Downloaded from </w:t>
      </w:r>
      <w:hyperlink r:id="rId5" w:tooltip="WinCalendar Calendar Download Home" w:history="1">
        <w:r w:rsidRPr="00AA36DD">
          <w:rPr>
            <w:rStyle w:val="Hyperlink"/>
            <w:rFonts w:ascii="Tahoma" w:hAnsi="Tahoma" w:cs="Tahoma"/>
            <w:color w:val="4672A8"/>
            <w:sz w:val="20"/>
            <w:u w:val="none"/>
          </w:rPr>
          <w:t>WinCalendar.com</w:t>
        </w:r>
      </w:hyperlink>
      <w:r>
        <w:rPr>
          <w:rFonts w:ascii="Tahoma" w:hAnsi="Tahoma" w:cs="Tahoma"/>
          <w:color w:val="4672A8"/>
          <w:sz w:val="20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60"/>
        <w:gridCol w:w="1860"/>
        <w:gridCol w:w="1860"/>
        <w:gridCol w:w="1860"/>
        <w:gridCol w:w="1861"/>
        <w:gridCol w:w="1861"/>
        <w:gridCol w:w="1861"/>
        <w:gridCol w:w="1861"/>
      </w:tblGrid>
      <w:tr w:rsidR="00AA36DD" w:rsidRPr="00927927" w:rsidTr="00AA36DD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AA36DD" w:rsidRPr="00927927" w:rsidRDefault="00AA36DD" w:rsidP="00AA36D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27927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AA36DD" w:rsidRPr="00927927" w:rsidRDefault="00AA36DD" w:rsidP="00AA36D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AA36DD" w:rsidRPr="00927927" w:rsidRDefault="00AA36DD" w:rsidP="00AA36D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AA36DD" w:rsidRPr="00927927" w:rsidRDefault="00AA36DD" w:rsidP="00AA36D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AA36DD" w:rsidRPr="00927927" w:rsidRDefault="00AA36DD" w:rsidP="00AA36D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AA36DD" w:rsidRPr="00927927" w:rsidRDefault="00AA36DD" w:rsidP="00AA36D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AA36DD" w:rsidRPr="00927927" w:rsidRDefault="00AA36DD" w:rsidP="00AA36D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18" w:space="0" w:color="333399"/>
            </w:tcBorders>
            <w:shd w:val="clear" w:color="auto" w:fill="333399"/>
            <w:vAlign w:val="bottom"/>
          </w:tcPr>
          <w:p w:rsidR="00AA36DD" w:rsidRPr="00927927" w:rsidRDefault="00AA36DD" w:rsidP="00AA36DD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  <w:vAlign w:val="center"/>
          </w:tcPr>
          <w:p w:rsidR="00AA36DD" w:rsidRDefault="00AA36DD" w:rsidP="00AA36D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AA36DD" w:rsidRPr="00AA36DD" w:rsidRDefault="00AA36DD" w:rsidP="00AA36D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A36DD">
              <w:rPr>
                <w:rStyle w:val="WinCalendarHolidayRed"/>
              </w:rPr>
              <w:t xml:space="preserve"> New Year's Day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A36DD" w:rsidRDefault="00AA36DD" w:rsidP="00AA36D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AA36DD" w:rsidRPr="00AA36DD" w:rsidRDefault="00AA36DD" w:rsidP="00AA36D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A36DD">
              <w:rPr>
                <w:rStyle w:val="WinCalendarHolidayRed"/>
              </w:rPr>
              <w:t xml:space="preserve"> Australia Day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A36DD" w:rsidRDefault="00AA36DD" w:rsidP="00AA36D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AA36DD" w:rsidRPr="00AA36DD" w:rsidRDefault="00AA36DD" w:rsidP="00AA36D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A36DD" w:rsidRDefault="00AA36DD" w:rsidP="00AA36D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AA36DD" w:rsidRPr="00AA36DD" w:rsidRDefault="00AA36DD" w:rsidP="00AA36D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A36DD">
              <w:rPr>
                <w:rStyle w:val="WinCalendarHolidayRed"/>
              </w:rPr>
              <w:t xml:space="preserve"> St Patrick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A36DD">
              <w:rPr>
                <w:rStyle w:val="WinCalendarHolidayRed"/>
              </w:rPr>
              <w:t xml:space="preserve"> Good Friday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A36DD">
              <w:rPr>
                <w:rStyle w:val="WinCalendarHolidayRed"/>
              </w:rPr>
              <w:t xml:space="preserve"> Easter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A36DD" w:rsidRDefault="00AA36DD" w:rsidP="00AA36D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AA36DD" w:rsidRPr="00AA36DD" w:rsidRDefault="00AA36DD" w:rsidP="00AA36D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A36DD">
              <w:rPr>
                <w:rStyle w:val="WinCalendarHolidayRed"/>
              </w:rPr>
              <w:t xml:space="preserve"> Earth Day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A36DD">
              <w:rPr>
                <w:rStyle w:val="WinCalendarHolidayRed"/>
              </w:rPr>
              <w:t xml:space="preserve"> Anzac Day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A36DD" w:rsidRDefault="00AA36DD" w:rsidP="00AA36D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AA36DD" w:rsidRPr="00AA36DD" w:rsidRDefault="00AA36DD" w:rsidP="00AA36D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A36DD">
              <w:rPr>
                <w:rStyle w:val="WinCalendarHolidayRed"/>
              </w:rPr>
              <w:t xml:space="preserve"> Mother's Day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A36DD">
              <w:rPr>
                <w:rStyle w:val="WinCalendarHolidayRed"/>
              </w:rPr>
              <w:t xml:space="preserve"> Queensland Day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A36DD" w:rsidRDefault="00AA36DD" w:rsidP="00AA36D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AA36DD" w:rsidRPr="00AA36DD" w:rsidRDefault="00AA36DD" w:rsidP="00AA36D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A36DD">
              <w:rPr>
                <w:rStyle w:val="WinCalendarHolidayRed"/>
              </w:rPr>
              <w:t xml:space="preserve"> Queen's Birthday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A36DD" w:rsidRDefault="00AA36DD" w:rsidP="00AA36D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AA36DD" w:rsidRPr="00AA36DD" w:rsidRDefault="00AA36DD" w:rsidP="00AA36D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A36DD" w:rsidRDefault="00AA36DD" w:rsidP="00AA36D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AA36DD" w:rsidRPr="00AA36DD" w:rsidRDefault="00AA36DD" w:rsidP="00AA36D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A36DD">
              <w:rPr>
                <w:rStyle w:val="WinCalendarHolidayRed"/>
              </w:rPr>
              <w:t xml:space="preserve"> Father's Day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A36DD" w:rsidRDefault="00AA36DD" w:rsidP="00AA36D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AA36DD" w:rsidRPr="00AA36DD" w:rsidRDefault="00AA36DD" w:rsidP="00AA36D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A36DD" w:rsidRDefault="00AA36DD" w:rsidP="00AA36D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AA36DD" w:rsidRPr="00AA36DD" w:rsidRDefault="00AA36DD" w:rsidP="00AA36D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A36DD">
              <w:rPr>
                <w:rStyle w:val="WinCalendarHolidayRed"/>
              </w:rPr>
              <w:t xml:space="preserve"> Labour Day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A36DD" w:rsidRDefault="00AA36DD" w:rsidP="00AA36D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AA36DD" w:rsidRPr="00AA36DD" w:rsidRDefault="00AA36DD" w:rsidP="00AA36D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AA36DD" w:rsidRDefault="00AA36DD" w:rsidP="00AA36D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AA36DD" w:rsidRPr="00AA36DD" w:rsidRDefault="00AA36DD" w:rsidP="00AA36D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A36DD">
              <w:rPr>
                <w:rStyle w:val="WinCalendarHolidayRed"/>
              </w:rPr>
              <w:t xml:space="preserve"> Christmas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A36DD">
              <w:rPr>
                <w:rStyle w:val="WinCalendarHolidayRed"/>
              </w:rPr>
              <w:t xml:space="preserve"> Boxing Day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  <w:tr w:rsidR="00AA36DD" w:rsidRPr="00AA36DD" w:rsidTr="00AA36D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AA36DD" w:rsidRPr="00AA36DD" w:rsidRDefault="00AA36DD" w:rsidP="00AA36DD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A36DD">
              <w:rPr>
                <w:rStyle w:val="WinCalendarHolidayRed"/>
              </w:rPr>
              <w:t xml:space="preserve"> New Year's Day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AA36DD" w:rsidRDefault="00AA36DD" w:rsidP="00AA36D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A36DD">
              <w:rPr>
                <w:rStyle w:val="WinCalendarHolidayRed"/>
              </w:rPr>
              <w:t xml:space="preserve"> </w:t>
            </w:r>
          </w:p>
          <w:p w:rsidR="00AA36DD" w:rsidRPr="00AA36DD" w:rsidRDefault="00AA36DD" w:rsidP="00AA36DD">
            <w:pPr>
              <w:pStyle w:val="CalendarText"/>
              <w:rPr>
                <w:rStyle w:val="WinCalendarBLANKCELLSTYLE1"/>
              </w:rPr>
            </w:pPr>
          </w:p>
        </w:tc>
      </w:tr>
    </w:tbl>
    <w:p w:rsidR="00AA36DD" w:rsidRDefault="00AA36DD" w:rsidP="00AA36DD">
      <w:pPr>
        <w:tabs>
          <w:tab w:val="left" w:pos="360"/>
        </w:tabs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AA36DD">
        <w:rPr>
          <w:rFonts w:ascii="Arial" w:hAnsi="Arial" w:cs="Arial"/>
          <w:color w:val="808080"/>
          <w:sz w:val="16"/>
          <w:szCs w:val="14"/>
        </w:rPr>
        <w:t>2027</w:t>
      </w:r>
      <w:r w:rsidRPr="00AA36DD">
        <w:rPr>
          <w:rFonts w:ascii="Arial" w:hAnsi="Arial" w:cs="Arial"/>
          <w:color w:val="808080"/>
          <w:sz w:val="16"/>
          <w:szCs w:val="14"/>
        </w:rPr>
        <w:t xml:space="preserve"> </w:t>
      </w:r>
      <w:r w:rsidRPr="00AA36DD">
        <w:rPr>
          <w:rFonts w:ascii="Arial" w:hAnsi="Arial" w:cs="Arial"/>
          <w:color w:val="808080"/>
          <w:sz w:val="16"/>
          <w:szCs w:val="14"/>
        </w:rPr>
        <w:t>Australia</w:t>
      </w:r>
      <w:r w:rsidRPr="00AA36DD">
        <w:rPr>
          <w:rFonts w:ascii="Arial" w:hAnsi="Arial" w:cs="Arial"/>
          <w:color w:val="808080"/>
          <w:sz w:val="16"/>
          <w:szCs w:val="14"/>
        </w:rPr>
        <w:t xml:space="preserve"> Weekly Calendar.  Courtesy of </w:t>
      </w:r>
      <w:hyperlink r:id="rId6" w:history="1">
        <w:r w:rsidRPr="00AA36DD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AA36DD">
        <w:rPr>
          <w:rFonts w:ascii="Arial" w:hAnsi="Arial" w:cs="Arial"/>
          <w:color w:val="808080"/>
          <w:sz w:val="16"/>
          <w:szCs w:val="14"/>
        </w:rPr>
        <w:t xml:space="preserve">.                                                                            More </w:t>
      </w:r>
      <w:r w:rsidRPr="00AA36DD">
        <w:rPr>
          <w:rFonts w:ascii="Arial" w:hAnsi="Arial" w:cs="Arial"/>
          <w:color w:val="808080"/>
          <w:sz w:val="16"/>
          <w:szCs w:val="14"/>
        </w:rPr>
        <w:t>Australia</w:t>
      </w:r>
      <w:r w:rsidRPr="00AA36DD">
        <w:rPr>
          <w:rFonts w:ascii="Arial" w:hAnsi="Arial" w:cs="Arial"/>
          <w:color w:val="808080"/>
          <w:sz w:val="16"/>
          <w:szCs w:val="14"/>
        </w:rPr>
        <w:t xml:space="preserve"> Calendars with Holidays: </w:t>
      </w:r>
      <w:hyperlink r:id="rId7" w:history="1">
        <w:r w:rsidRPr="00AA36DD">
          <w:rPr>
            <w:rStyle w:val="Hyperlink"/>
            <w:rFonts w:ascii="Arial" w:hAnsi="Arial" w:cs="Arial"/>
            <w:color w:val="808080"/>
            <w:sz w:val="16"/>
            <w:szCs w:val="14"/>
          </w:rPr>
          <w:t>2027</w:t>
        </w:r>
      </w:hyperlink>
      <w:r w:rsidRPr="00AA36DD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AA36DD">
          <w:rPr>
            <w:rStyle w:val="Hyperlink"/>
            <w:rFonts w:ascii="Arial" w:hAnsi="Arial" w:cs="Arial"/>
            <w:color w:val="808080"/>
            <w:sz w:val="16"/>
            <w:szCs w:val="14"/>
          </w:rPr>
          <w:t>2028</w:t>
        </w:r>
      </w:hyperlink>
      <w:r w:rsidRPr="00AA36DD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9" w:history="1">
        <w:r w:rsidRPr="00AA36DD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AA36DD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10" w:history="1">
        <w:r w:rsidRPr="00AA36DD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</w:p>
    <w:p w:rsidR="00AA36DD" w:rsidRDefault="00AA36DD" w:rsidP="00AA36DD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AA36DD" w:rsidRDefault="00AA36DD" w:rsidP="00AA36DD">
      <w:pPr>
        <w:tabs>
          <w:tab w:val="left" w:pos="360"/>
        </w:tabs>
        <w:spacing w:after="0"/>
        <w:rPr>
          <w:rFonts w:ascii="Arial" w:hAnsi="Arial" w:cs="Arial"/>
          <w:color w:val="808080"/>
          <w:sz w:val="16"/>
          <w:szCs w:val="14"/>
        </w:rPr>
      </w:pPr>
    </w:p>
    <w:p w:rsidR="00AA36DD" w:rsidRPr="00DA5855" w:rsidRDefault="00AA36DD" w:rsidP="00AA36DD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11" w:history="1">
        <w:r w:rsidRPr="00DA5855">
          <w:rPr>
            <w:rStyle w:val="Hyperlink"/>
            <w:rFonts w:ascii="Arial" w:hAnsi="Arial" w:cs="Arial"/>
            <w:color w:val="000080"/>
          </w:rPr>
          <w:t>WinCalendar</w:t>
        </w:r>
      </w:hyperlink>
      <w:r>
        <w:rPr>
          <w:rFonts w:ascii="Arial" w:hAnsi="Arial" w:cs="Arial"/>
          <w:color w:val="000080"/>
        </w:rPr>
        <w:t xml:space="preserve"> Calendar Maker.</w:t>
      </w:r>
    </w:p>
    <w:p w:rsidR="00AA36DD" w:rsidRPr="00DA5855" w:rsidRDefault="00AA36DD" w:rsidP="00AA36D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>For more</w:t>
      </w:r>
      <w:r>
        <w:rPr>
          <w:rFonts w:ascii="Arial" w:hAnsi="Arial" w:cs="Arial"/>
          <w:color w:val="000080"/>
          <w:sz w:val="20"/>
          <w:szCs w:val="20"/>
        </w:rPr>
        <w:t xml:space="preserve"> sizes, layouts,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 w:rsidRPr="00DA5855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AA36DD" w:rsidRPr="00DA5855" w:rsidRDefault="00AA36DD" w:rsidP="00AA36D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 Calendar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&amp; Microsoft Outlook data </w:t>
      </w:r>
      <w:r>
        <w:rPr>
          <w:rFonts w:ascii="Arial" w:hAnsi="Arial" w:cs="Arial"/>
          <w:color w:val="000080"/>
          <w:sz w:val="20"/>
          <w:szCs w:val="20"/>
        </w:rPr>
        <w:t>using WinCalendar</w:t>
      </w:r>
      <w:r w:rsidRPr="00DA5855">
        <w:rPr>
          <w:rFonts w:ascii="Arial" w:hAnsi="Arial" w:cs="Arial"/>
          <w:color w:val="000080"/>
          <w:sz w:val="20"/>
          <w:szCs w:val="20"/>
        </w:rPr>
        <w:t>.</w:t>
      </w:r>
    </w:p>
    <w:p w:rsidR="00AA36DD" w:rsidRPr="00DA5855" w:rsidRDefault="00AA36DD" w:rsidP="00AA36D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AA36DD" w:rsidRPr="00DA5855" w:rsidSect="00AA36DD">
      <w:pgSz w:w="16834" w:h="11909" w:orient="landscape"/>
      <w:pgMar w:top="476" w:right="1008" w:bottom="417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36DD"/>
    <w:rsid w:val="00071C89"/>
    <w:rsid w:val="000865FC"/>
    <w:rsid w:val="000D0B33"/>
    <w:rsid w:val="000D0DCB"/>
    <w:rsid w:val="000E4E99"/>
    <w:rsid w:val="0013609E"/>
    <w:rsid w:val="00152C05"/>
    <w:rsid w:val="00210EB3"/>
    <w:rsid w:val="00245384"/>
    <w:rsid w:val="0029249C"/>
    <w:rsid w:val="002A6ADC"/>
    <w:rsid w:val="002B2F98"/>
    <w:rsid w:val="00330D9E"/>
    <w:rsid w:val="00353942"/>
    <w:rsid w:val="00365388"/>
    <w:rsid w:val="003C7686"/>
    <w:rsid w:val="003F1963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A25C5"/>
    <w:rsid w:val="009F00E0"/>
    <w:rsid w:val="009F3B76"/>
    <w:rsid w:val="00A50390"/>
    <w:rsid w:val="00AA36DD"/>
    <w:rsid w:val="00AF487A"/>
    <w:rsid w:val="00B07398"/>
    <w:rsid w:val="00B41A1A"/>
    <w:rsid w:val="00B93011"/>
    <w:rsid w:val="00B96E35"/>
    <w:rsid w:val="00BC5D70"/>
    <w:rsid w:val="00BF03E0"/>
    <w:rsid w:val="00C16FB3"/>
    <w:rsid w:val="00C206CE"/>
    <w:rsid w:val="00C45353"/>
    <w:rsid w:val="00C543EE"/>
    <w:rsid w:val="00CA0BD4"/>
    <w:rsid w:val="00CB745E"/>
    <w:rsid w:val="00CF7591"/>
    <w:rsid w:val="00D23690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A36D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A36D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A36D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AA36DD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rsid w:val="00AA36DD"/>
    <w:rPr>
      <w:rFonts w:ascii="Arial Narrow" w:hAnsi="Arial Narrow"/>
      <w:b w:val="0"/>
      <w:color w:val="000000"/>
      <w:sz w:val="22"/>
    </w:rPr>
  </w:style>
  <w:style w:type="character" w:styleId="Hyperlink">
    <w:name w:val="Hyperlink"/>
    <w:basedOn w:val="DefaultParagraphFont"/>
    <w:unhideWhenUsed/>
    <w:rsid w:val="00AA36D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A36D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A36D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A36D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AA36DD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rsid w:val="00AA36DD"/>
    <w:rPr>
      <w:rFonts w:ascii="Arial Narrow" w:hAnsi="Arial Narrow"/>
      <w:b w:val="0"/>
      <w:color w:val="000000"/>
      <w:sz w:val="22"/>
    </w:rPr>
  </w:style>
  <w:style w:type="character" w:styleId="Hyperlink">
    <w:name w:val="Hyperlink"/>
    <w:basedOn w:val="DefaultParagraphFont"/>
    <w:unhideWhenUsed/>
    <w:rsid w:val="00AA36D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28-Calendar-with-Australia-Holidays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2027-Calendar-with-Australia-Holidays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-and-Schedule-Templates" TargetMode="External"/><Relationship Id="rId11" Type="http://schemas.openxmlformats.org/officeDocument/2006/relationships/hyperlink" Target="http://www.wincalendar.com/" TargetMode="External"/><Relationship Id="rId5" Type="http://schemas.openxmlformats.org/officeDocument/2006/relationships/hyperlink" Target="http://www.wincalendar.com/Calendar-and-Schedule-Templates" TargetMode="External"/><Relationship Id="rId10" Type="http://schemas.openxmlformats.org/officeDocument/2006/relationships/hyperlink" Target="http://www.wincalendar.com/2027-Calendar-Australia-Holidays-Exce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2027-Calendar-Australia-Holidays-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915</Words>
  <Characters>2546</Characters>
  <Application>Microsoft Office Word</Application>
  <DocSecurity>0</DocSecurity>
  <Lines>2546</Lines>
  <Paragraphs>865</Paragraphs>
  <ScaleCrop>false</ScaleCrop>
  <Company>Sapro Systems</Company>
  <LinksUpToDate>false</LinksUpToDate>
  <CharactersWithSpaces>2596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2027 Weekly Calendar Template with Australia Holidays (Starts with Monday)</dc:title>
  <dc:subject>Printable Calendar</dc:subject>
  <dc:creator/>
  <cp:keywords>2027 Calendar Year with Australia Holidays, Weekly Calendar with Australia Holidays, Printable Calendar with Australia Holidays, Word Calendar, Holiday Calendar Template, Free</cp:keywords>
  <dc:description/>
  <cp:lastModifiedBy>WinCalendar</cp:lastModifiedBy>
  <cp:revision>1</cp:revision>
  <dcterms:created xsi:type="dcterms:W3CDTF">2014-12-06T23:55:00Z</dcterms:created>
  <dcterms:modified xsi:type="dcterms:W3CDTF">2014-12-06T23:55:00Z</dcterms:modified>
  <cp:category>Downloaded from WinCalendar.com</cp:category>
</cp:coreProperties>
</file>