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5A53" w14:textId="77777777" w:rsidR="001F4B62" w:rsidRDefault="001F4B62" w:rsidP="001F4B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F4B62">
        <w:rPr>
          <w:rFonts w:ascii="Arial" w:hAnsi="Arial" w:cs="Arial"/>
          <w:color w:val="44546A" w:themeColor="text2"/>
          <w:sz w:val="30"/>
        </w:rPr>
        <w:t>January 2025</w:t>
      </w:r>
      <w:r>
        <w:rPr>
          <w:rFonts w:ascii="Arial" w:hAnsi="Arial" w:cs="Arial"/>
          <w:color w:val="44546A" w:themeColor="text2"/>
          <w:sz w:val="30"/>
        </w:rPr>
        <w:br/>
      </w:r>
      <w:r w:rsidRPr="001F4B62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Courtesy of </w:t>
      </w:r>
      <w:hyperlink r:id="rId4" w:history="1">
        <w:r w:rsidRPr="001F4B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F4B62" w:rsidRPr="001F4B62" w14:paraId="5E3F357E" w14:textId="77777777" w:rsidTr="001F4B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171C26" w14:textId="085202BA" w:rsidR="001F4B62" w:rsidRPr="001F4B62" w:rsidRDefault="001F4B62" w:rsidP="001F4B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4B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4B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"https://www.wincalendar.com/Calendar-South-Africa/December-2024" \o "December 2024" </w:instrText>
            </w:r>
            <w:r w:rsidRPr="001F4B62">
              <w:rPr>
                <w:rFonts w:ascii="Arial" w:hAnsi="Arial" w:cs="Arial"/>
                <w:color w:val="345393"/>
                <w:sz w:val="16"/>
              </w:rPr>
            </w:r>
            <w:r w:rsidRPr="001F4B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4B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1F4B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2E478D" w14:textId="4CFFA9C9" w:rsidR="001F4B62" w:rsidRPr="001F4B62" w:rsidRDefault="001F4B62" w:rsidP="001F4B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4B62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99A441" w14:textId="6C1717F9" w:rsidR="001F4B62" w:rsidRPr="001F4B62" w:rsidRDefault="001F4B62" w:rsidP="001F4B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1F4B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2025 ►</w:t>
              </w:r>
            </w:hyperlink>
          </w:p>
        </w:tc>
      </w:tr>
      <w:tr w:rsidR="001F4B62" w:rsidRPr="005D6C53" w14:paraId="151AA79D" w14:textId="77777777" w:rsidTr="001F4B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4017C" w14:textId="77777777" w:rsidR="001F4B62" w:rsidRPr="005D6C53" w:rsidRDefault="001F4B62" w:rsidP="001F4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9BC4D" w14:textId="77777777" w:rsidR="001F4B62" w:rsidRPr="005D6C53" w:rsidRDefault="001F4B62" w:rsidP="001F4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9B00A" w14:textId="77777777" w:rsidR="001F4B62" w:rsidRPr="005D6C53" w:rsidRDefault="001F4B62" w:rsidP="001F4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32FD8" w14:textId="77777777" w:rsidR="001F4B62" w:rsidRPr="005D6C53" w:rsidRDefault="001F4B62" w:rsidP="001F4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F64DC" w14:textId="77777777" w:rsidR="001F4B62" w:rsidRPr="005D6C53" w:rsidRDefault="001F4B62" w:rsidP="001F4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D325A" w14:textId="77777777" w:rsidR="001F4B62" w:rsidRPr="005D6C53" w:rsidRDefault="001F4B62" w:rsidP="001F4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3165C9" w14:textId="77777777" w:rsidR="001F4B62" w:rsidRPr="005D6C53" w:rsidRDefault="001F4B62" w:rsidP="001F4B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4B62" w:rsidRPr="001F4B62" w14:paraId="5C04F0E0" w14:textId="77777777" w:rsidTr="001F4B6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EEDE4" w14:textId="77777777" w:rsidR="001F4B62" w:rsidRPr="001F4B62" w:rsidRDefault="001F4B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7423D" w14:textId="77777777" w:rsidR="001F4B62" w:rsidRPr="001F4B62" w:rsidRDefault="001F4B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4DF11A" w14:textId="77777777" w:rsidR="001F4B62" w:rsidRPr="001F4B62" w:rsidRDefault="001F4B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ACBB0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4B62">
              <w:rPr>
                <w:rStyle w:val="WinCalendarHolidayRed"/>
              </w:rPr>
              <w:t xml:space="preserve"> New Year's Day</w:t>
            </w:r>
          </w:p>
          <w:p w14:paraId="482B4648" w14:textId="12B33026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F388C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4D4CA22B" w14:textId="73750D61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06AFA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718C2B96" w14:textId="4D794BDE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8B157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7338904E" w14:textId="2AF4BECE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B62" w:rsidRPr="001F4B62" w14:paraId="175DC31B" w14:textId="77777777" w:rsidTr="001F4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55B2C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58A727D1" w14:textId="21C81B8B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9D542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272A11A6" w14:textId="581758E3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D9BA6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0D4DDB42" w14:textId="7E3701D1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CBF16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1DE64951" w14:textId="7F58F85B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E3A5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18EF701C" w14:textId="1C7B6492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AD9E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5BB695D2" w14:textId="29A30A08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58F8E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09B8F363" w14:textId="0A458901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B62" w:rsidRPr="001F4B62" w14:paraId="5997402F" w14:textId="77777777" w:rsidTr="001F4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F9CFC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7DBA020E" w14:textId="72810A28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ABDD3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35934959" w14:textId="63E66482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46BEF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1C56FE1D" w14:textId="6940FF06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735DD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772168FF" w14:textId="5C2D9919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AAF95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5FA0A8F1" w14:textId="18BA3AB3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ED7C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49C9D05A" w14:textId="06DEB6B5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D9D4AA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7D12E990" w14:textId="7C8A7C91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B62" w:rsidRPr="001F4B62" w14:paraId="555E94C7" w14:textId="77777777" w:rsidTr="001F4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23CC4A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26FDF9C9" w14:textId="2AC05FB1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B4F7D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3D593F4E" w14:textId="4560F532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A38C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261DB3E3" w14:textId="4E153D75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C87A7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51DD3472" w14:textId="7B05F6DD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935BA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4A7C1F86" w14:textId="5D4CE5D0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995BA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193B478F" w14:textId="642F0040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5978A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161C43B8" w14:textId="2861F1CA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4B62" w:rsidRPr="001F4B62" w14:paraId="2DB6C839" w14:textId="77777777" w:rsidTr="001F4B6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68BB0CD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161674B9" w14:textId="30137C13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8A663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737ED493" w14:textId="680AA8BF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CFF55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26425398" w14:textId="0D141F9A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A23FDA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2AFF4A23" w14:textId="05AC360D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EC243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10A01F0C" w14:textId="7D7871B2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B095CE" w14:textId="77777777" w:rsidR="001F4B62" w:rsidRDefault="001F4B62" w:rsidP="001F4B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F4B62">
              <w:rPr>
                <w:rStyle w:val="WinCalendarHolidayBlue"/>
              </w:rPr>
              <w:t xml:space="preserve"> </w:t>
            </w:r>
          </w:p>
          <w:p w14:paraId="7E562159" w14:textId="1B5F3CEA" w:rsidR="001F4B62" w:rsidRPr="001F4B62" w:rsidRDefault="001F4B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9935EE" w14:textId="77777777" w:rsidR="001F4B62" w:rsidRPr="001F4B62" w:rsidRDefault="001F4B62" w:rsidP="001F4B6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37EDA8" w14:textId="7F9D5204" w:rsidR="001F4B62" w:rsidRDefault="001F4B62" w:rsidP="001F4B62">
      <w:pPr>
        <w:jc w:val="right"/>
      </w:pPr>
      <w:r w:rsidRPr="001F4B62">
        <w:rPr>
          <w:color w:val="666699"/>
          <w:sz w:val="16"/>
        </w:rPr>
        <w:t xml:space="preserve">More Calendars from WinCalendar: </w:t>
      </w:r>
      <w:hyperlink r:id="rId6" w:history="1">
        <w:r w:rsidRPr="001F4B62">
          <w:rPr>
            <w:rStyle w:val="Hyperlink"/>
            <w:color w:val="666699"/>
            <w:sz w:val="16"/>
          </w:rPr>
          <w:t>Feb 2025</w:t>
        </w:r>
      </w:hyperlink>
      <w:r w:rsidRPr="001F4B62">
        <w:rPr>
          <w:color w:val="666699"/>
          <w:sz w:val="16"/>
        </w:rPr>
        <w:t xml:space="preserve">, </w:t>
      </w:r>
      <w:hyperlink r:id="rId7" w:history="1">
        <w:r w:rsidRPr="001F4B62">
          <w:rPr>
            <w:rStyle w:val="Hyperlink"/>
            <w:color w:val="666699"/>
            <w:sz w:val="16"/>
          </w:rPr>
          <w:t>Mar 2025</w:t>
        </w:r>
      </w:hyperlink>
      <w:r w:rsidRPr="001F4B62">
        <w:rPr>
          <w:color w:val="666699"/>
          <w:sz w:val="16"/>
        </w:rPr>
        <w:t xml:space="preserve">, </w:t>
      </w:r>
      <w:hyperlink r:id="rId8" w:history="1">
        <w:r w:rsidRPr="001F4B62">
          <w:rPr>
            <w:rStyle w:val="Hyperlink"/>
            <w:color w:val="666699"/>
            <w:sz w:val="16"/>
          </w:rPr>
          <w:t>Apr 2025</w:t>
        </w:r>
      </w:hyperlink>
    </w:p>
    <w:sectPr w:rsidR="001F4B62" w:rsidSect="001F4B6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1F4B62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1BFA"/>
  <w15:chartTrackingRefBased/>
  <w15:docId w15:val="{1C66F2A5-61D2-4DDB-BA90-3A515773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4B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4B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4B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4B6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4B6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4B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4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5" TargetMode="External"/><Relationship Id="rId5" Type="http://schemas.openxmlformats.org/officeDocument/2006/relationships/hyperlink" Target="https://www.wincalendar.com/Calendar-South-Africa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268</Characters>
  <Application>Microsoft Office Word</Application>
  <DocSecurity>0</DocSecurity>
  <Lines>80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2023-11-28T16:41:00Z</dcterms:created>
  <dcterms:modified xsi:type="dcterms:W3CDTF">2023-11-28T16:41:00Z</dcterms:modified>
  <cp:category>South Africa Calendar Template</cp:category>
</cp:coreProperties>
</file>