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EFB8" w14:textId="77777777" w:rsidR="00C71AF9" w:rsidRDefault="00C71AF9" w:rsidP="00C71A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1AF9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C71AF9">
        <w:rPr>
          <w:rFonts w:ascii="Arial" w:hAnsi="Arial" w:cs="Arial"/>
          <w:color w:val="4672A8"/>
          <w:sz w:val="18"/>
        </w:rPr>
        <w:t xml:space="preserve">This January calendar is blank, printable and contains US holidays.  Downloaded from </w:t>
      </w:r>
      <w:hyperlink r:id="rId4" w:history="1">
        <w:r w:rsidRPr="00C71A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71AF9" w:rsidRPr="00C71AF9" w14:paraId="4CD4EAE2" w14:textId="77777777" w:rsidTr="00C71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0F20A8" w14:textId="07273644" w:rsidR="00C71AF9" w:rsidRPr="00C71AF9" w:rsidRDefault="00C71AF9" w:rsidP="00C71A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A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C71AF9">
              <w:rPr>
                <w:rFonts w:ascii="Arial" w:hAnsi="Arial" w:cs="Arial"/>
                <w:color w:val="345393"/>
                <w:sz w:val="16"/>
              </w:rPr>
            </w:r>
            <w:r w:rsidRPr="00C71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C71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98FCB" w14:textId="50747D02" w:rsidR="00C71AF9" w:rsidRPr="00C71AF9" w:rsidRDefault="00C71AF9" w:rsidP="00C71A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AF9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BC8206" w14:textId="3412CDF8" w:rsidR="00C71AF9" w:rsidRPr="00C71AF9" w:rsidRDefault="00C71AF9" w:rsidP="00C71A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C71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C71AF9" w:rsidRPr="002C2A24" w14:paraId="43AC36AF" w14:textId="77777777" w:rsidTr="00C71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BD9D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DFDE4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1BCBD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27F3F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84C9B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FC367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F8323D" w14:textId="77777777" w:rsidR="00C71AF9" w:rsidRPr="002C2A24" w:rsidRDefault="00C71AF9" w:rsidP="00C71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1AF9" w:rsidRPr="00C71AF9" w14:paraId="664A340B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10771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DDB06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60E85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FDCCC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AB7E9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E1BB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AF9">
              <w:rPr>
                <w:rStyle w:val="WinCalendarHolidayRed"/>
              </w:rPr>
              <w:t xml:space="preserve"> New Year's Day</w:t>
            </w:r>
          </w:p>
          <w:p w14:paraId="55C6FC02" w14:textId="0AB25C41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3C428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B4A8E84" w14:textId="7FA5C501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F9" w:rsidRPr="00C71AF9" w14:paraId="08D7D7A6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D183A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7EFF8BB9" w14:textId="7B08F1B1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7E903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1AD47822" w14:textId="5A072589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C2AB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095DB722" w14:textId="7EF2F5AC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8F63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77AEFF1" w14:textId="0F83E547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C7A9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4FB6DBF8" w14:textId="542CA474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3E15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66FFCA9C" w14:textId="58D19036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BB5BC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49B6E765" w14:textId="70D89CFE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F9" w:rsidRPr="00C71AF9" w14:paraId="6AA997EC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794060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41710DD6" w14:textId="7947B1B4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EDD4A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E8DB281" w14:textId="1CA771A1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452A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318003C8" w14:textId="5B3C5BBD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2045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7287D3D0" w14:textId="2DA23E7E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E8CD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831A478" w14:textId="0496CF43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ABAD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15596E69" w14:textId="3384C170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BFBD9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0A689F07" w14:textId="4CAFB1FC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F9" w:rsidRPr="00C71AF9" w14:paraId="01BE60D3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E0C20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431F844B" w14:textId="7D096B80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4351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AF9">
              <w:rPr>
                <w:rStyle w:val="WinCalendarHolidayRed"/>
              </w:rPr>
              <w:t xml:space="preserve"> Martin Luther King Jr.</w:t>
            </w:r>
          </w:p>
          <w:p w14:paraId="7CDA00BA" w14:textId="31D426EE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4A33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020B4EE8" w14:textId="46B13F82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38C3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C743E0F" w14:textId="22D1568E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82E0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488BB4B" w14:textId="0E786D01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F749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BAE9DBA" w14:textId="717B9819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77A10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5A22BD20" w14:textId="2DC97D45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F9" w:rsidRPr="00C71AF9" w14:paraId="0FA71C83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EE081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1B5A5A86" w14:textId="567281EA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C149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2C07B46C" w14:textId="442756F5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068F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51A8C629" w14:textId="0CE6D48E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FD81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353DF0EB" w14:textId="3A894D8D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C1BAA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32D4A977" w14:textId="49BA0B30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0040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051D7A82" w14:textId="5FCDF976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63D8E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0798E573" w14:textId="0E5EA17F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F9" w:rsidRPr="00C71AF9" w14:paraId="2BB49CBF" w14:textId="77777777" w:rsidTr="00C71AF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D35ED" w14:textId="77777777" w:rsidR="00C71AF9" w:rsidRDefault="00C71AF9" w:rsidP="00C71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AF9">
              <w:rPr>
                <w:rStyle w:val="WinCalendarHolidayBlue"/>
              </w:rPr>
              <w:t xml:space="preserve"> </w:t>
            </w:r>
          </w:p>
          <w:p w14:paraId="4E9B2E60" w14:textId="7054682B" w:rsidR="00C71AF9" w:rsidRPr="00C71AF9" w:rsidRDefault="00C71AF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C3B2F0" w14:textId="77777777" w:rsidR="00C71AF9" w:rsidRPr="00C71AF9" w:rsidRDefault="00C71AF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D0EE3E" w14:textId="6FC4905E" w:rsidR="00C71AF9" w:rsidRDefault="00C71AF9" w:rsidP="00C71AF9">
      <w:pPr>
        <w:jc w:val="right"/>
      </w:pPr>
      <w:r w:rsidRPr="00C71AF9">
        <w:rPr>
          <w:color w:val="666699"/>
          <w:sz w:val="16"/>
        </w:rPr>
        <w:t xml:space="preserve">Calendars with Holidays - US </w:t>
      </w:r>
      <w:hyperlink r:id="rId6" w:history="1">
        <w:r w:rsidRPr="00C71AF9">
          <w:rPr>
            <w:rStyle w:val="Hyperlink"/>
            <w:color w:val="666699"/>
            <w:sz w:val="16"/>
          </w:rPr>
          <w:t>Feb 2027</w:t>
        </w:r>
      </w:hyperlink>
      <w:r w:rsidRPr="00C71AF9">
        <w:rPr>
          <w:color w:val="666699"/>
          <w:sz w:val="16"/>
        </w:rPr>
        <w:t xml:space="preserve">, </w:t>
      </w:r>
      <w:hyperlink r:id="rId7" w:history="1">
        <w:r w:rsidRPr="00C71AF9">
          <w:rPr>
            <w:rStyle w:val="Hyperlink"/>
            <w:color w:val="666699"/>
            <w:sz w:val="16"/>
          </w:rPr>
          <w:t>Mar 2027</w:t>
        </w:r>
      </w:hyperlink>
      <w:r w:rsidRPr="00C71AF9">
        <w:rPr>
          <w:color w:val="666699"/>
          <w:sz w:val="16"/>
        </w:rPr>
        <w:t xml:space="preserve">, </w:t>
      </w:r>
      <w:hyperlink r:id="rId8" w:history="1">
        <w:r w:rsidRPr="00C71AF9">
          <w:rPr>
            <w:rStyle w:val="Hyperlink"/>
            <w:color w:val="666699"/>
            <w:sz w:val="16"/>
          </w:rPr>
          <w:t>Apr 2027</w:t>
        </w:r>
      </w:hyperlink>
    </w:p>
    <w:sectPr w:rsidR="00C71AF9" w:rsidSect="00C71A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1AF9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631E"/>
  <w15:chartTrackingRefBased/>
  <w15:docId w15:val="{4645466F-BDFD-491C-A7F0-07A87163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A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A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A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A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1A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1A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7" TargetMode="External"/><Relationship Id="rId5" Type="http://schemas.openxmlformats.org/officeDocument/2006/relationships/hyperlink" Target="https://www.wincalendar.com/Holiday-Calendar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82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Calendar with Holidays - US</dc:title>
  <dc:subject>Printable Calendar</dc:subject>
  <dc:creator>WinCalendar.com</dc:creator>
  <cp:keywords>Word Calendar Template, Calendar, January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