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84E" w:rsidRDefault="00A2484E" w:rsidP="00A248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484E">
        <w:rPr>
          <w:rFonts w:ascii="Arial" w:hAnsi="Arial" w:cs="Arial"/>
          <w:color w:val="44546A" w:themeColor="text2"/>
          <w:sz w:val="30"/>
        </w:rPr>
        <w:t>Februar 2024</w:t>
      </w:r>
      <w:r>
        <w:rPr>
          <w:rFonts w:ascii="Arial" w:hAnsi="Arial" w:cs="Arial"/>
          <w:color w:val="44546A" w:themeColor="text2"/>
          <w:sz w:val="30"/>
        </w:rPr>
        <w:br/>
      </w:r>
      <w:r w:rsidRPr="00A2484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248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484E" w:rsidRPr="00A2484E" w:rsidTr="00A24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2484E" w:rsidRPr="00A2484E" w:rsidRDefault="00A2484E" w:rsidP="00A248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4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8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"https://www.wincalendar.com/Osterreich/kalender/Janner-2024" \o "Jänner 2024" </w:instrText>
            </w:r>
            <w:r w:rsidRPr="00A2484E">
              <w:rPr>
                <w:rFonts w:ascii="Arial" w:hAnsi="Arial" w:cs="Arial"/>
                <w:color w:val="345393"/>
                <w:sz w:val="16"/>
              </w:rPr>
            </w:r>
            <w:r w:rsidRPr="00A24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 2024</w:t>
            </w:r>
            <w:r w:rsidRPr="00A24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484E" w:rsidRPr="00A2484E" w:rsidRDefault="00A2484E" w:rsidP="00A248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84E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484E" w:rsidRPr="00A2484E" w:rsidRDefault="00A2484E" w:rsidP="00A248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4" w:history="1">
              <w:r w:rsidRPr="00A24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2024 ►</w:t>
              </w:r>
            </w:hyperlink>
          </w:p>
        </w:tc>
      </w:tr>
      <w:tr w:rsidR="00A2484E" w:rsidRPr="00DE6793" w:rsidTr="00A24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84E" w:rsidRPr="00DE6793" w:rsidRDefault="00A2484E" w:rsidP="00A2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84E" w:rsidRPr="00DE6793" w:rsidRDefault="00A2484E" w:rsidP="00A2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84E" w:rsidRPr="00DE6793" w:rsidRDefault="00A2484E" w:rsidP="00A2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84E" w:rsidRPr="00DE6793" w:rsidRDefault="00A2484E" w:rsidP="00A2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84E" w:rsidRPr="00DE6793" w:rsidRDefault="00A2484E" w:rsidP="00A2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84E" w:rsidRPr="00DE6793" w:rsidRDefault="00A2484E" w:rsidP="00A2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484E" w:rsidRPr="00DE6793" w:rsidRDefault="00A2484E" w:rsidP="00A2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2484E" w:rsidRPr="00A2484E" w:rsidTr="00A248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484E" w:rsidRPr="00A2484E" w:rsidRDefault="00A248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484E" w:rsidRPr="00A2484E" w:rsidRDefault="00A248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484E" w:rsidRPr="00A2484E" w:rsidRDefault="00A248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84E" w:rsidRPr="00A2484E" w:rsidTr="00A24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484E">
              <w:rPr>
                <w:rStyle w:val="WinCalendarHolidayBlue"/>
              </w:rPr>
              <w:t xml:space="preserve"> Chinesisches Neujahr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84E" w:rsidRPr="00A2484E" w:rsidTr="00A24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484E">
              <w:rPr>
                <w:rStyle w:val="WinCalendarHolidayBlue"/>
              </w:rPr>
              <w:t xml:space="preserve"> Rosenmontag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484E">
              <w:rPr>
                <w:rStyle w:val="WinCalendarHolidayBlue"/>
              </w:rPr>
              <w:t xml:space="preserve"> Faschingsdienstag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484E">
              <w:rPr>
                <w:rStyle w:val="WinCalendarHolidayBlue"/>
              </w:rPr>
              <w:t xml:space="preserve"> Aschermittwoch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84E" w:rsidRPr="00A2484E" w:rsidTr="00A24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84E" w:rsidRPr="00A2484E" w:rsidTr="00A24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84E" w:rsidRDefault="00A2484E" w:rsidP="00A2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484E">
              <w:rPr>
                <w:rStyle w:val="WinCalendarHolidayBlue"/>
              </w:rPr>
              <w:t xml:space="preserve"> </w:t>
            </w:r>
          </w:p>
          <w:p w:rsidR="00A2484E" w:rsidRPr="00A2484E" w:rsidRDefault="00A248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484E" w:rsidRPr="00A2484E" w:rsidRDefault="00A248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2484E" w:rsidRDefault="00A2484E" w:rsidP="00A2484E">
      <w:pPr>
        <w:jc w:val="right"/>
      </w:pPr>
      <w:r w:rsidRPr="00A2484E">
        <w:rPr>
          <w:color w:val="666699"/>
          <w:sz w:val="16"/>
        </w:rPr>
        <w:t xml:space="preserve">Kalender mit Feiertage - Österreich  </w:t>
      </w:r>
      <w:hyperlink r:id="rId6" w:history="1">
        <w:r w:rsidRPr="00A2484E">
          <w:rPr>
            <w:rStyle w:val="Hyperlink"/>
            <w:color w:val="666699"/>
            <w:sz w:val="16"/>
          </w:rPr>
          <w:t>Mär 2024</w:t>
        </w:r>
      </w:hyperlink>
      <w:r w:rsidRPr="00A2484E">
        <w:rPr>
          <w:color w:val="666699"/>
          <w:sz w:val="16"/>
        </w:rPr>
        <w:t xml:space="preserve">, </w:t>
      </w:r>
      <w:hyperlink r:id="rId7" w:history="1">
        <w:r w:rsidRPr="00A2484E">
          <w:rPr>
            <w:rStyle w:val="Hyperlink"/>
            <w:color w:val="666699"/>
            <w:sz w:val="16"/>
          </w:rPr>
          <w:t>Apr 2024</w:t>
        </w:r>
      </w:hyperlink>
      <w:r w:rsidRPr="00A2484E">
        <w:rPr>
          <w:color w:val="666699"/>
          <w:sz w:val="16"/>
        </w:rPr>
        <w:t xml:space="preserve">, </w:t>
      </w:r>
      <w:hyperlink r:id="rId8" w:history="1">
        <w:r w:rsidRPr="00A2484E">
          <w:rPr>
            <w:rStyle w:val="Hyperlink"/>
            <w:color w:val="666699"/>
            <w:sz w:val="16"/>
          </w:rPr>
          <w:t>Mai 2024</w:t>
        </w:r>
      </w:hyperlink>
    </w:p>
    <w:sectPr w:rsidR="00A2484E" w:rsidSect="00A2484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484E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DA990-7DA0-478B-9A20-6E093791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48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48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48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48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48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48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4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4" TargetMode="External"/><Relationship Id="rId5" Type="http://schemas.openxmlformats.org/officeDocument/2006/relationships/hyperlink" Target="https://www.wincalendar.com/Osterreich/kalender/Marz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320</Characters>
  <Application>Microsoft Office Word</Application>
  <DocSecurity>0</DocSecurity>
  <Lines>76</Lines>
  <Paragraphs>41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2024</dc:title>
  <dc:subject>Kalender Drucken</dc:subject>
  <dc:creator>WinCalendar.com</dc:creator>
  <cp:keywords>Word Kalender Vorlage, Kalender, Feb 2024, Kalender at, Kalender Drucken, LandscapeKalender,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Kalender Vorlage at</cp:category>
</cp:coreProperties>
</file>