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5DDA" w:rsidRDefault="00745DDA" w:rsidP="00745DD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45DDA">
        <w:rPr>
          <w:rFonts w:ascii="Tahoma" w:hAnsi="Tahoma" w:cs="Tahoma"/>
          <w:color w:val="44546A" w:themeColor="text2"/>
          <w:sz w:val="30"/>
          <w:lang w:val="pt-BR"/>
        </w:rPr>
        <w:t>Junio 2025 - Paraguay</w:t>
      </w:r>
      <w:r w:rsidRPr="00745DDA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45DDA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745DDA">
        <w:rPr>
          <w:rFonts w:ascii="Tahoma" w:hAnsi="Tahoma" w:cs="Tahoma"/>
          <w:color w:val="4672A8"/>
          <w:sz w:val="18"/>
        </w:rPr>
        <w:t>Cortesía</w:t>
      </w:r>
      <w:proofErr w:type="spellEnd"/>
      <w:r w:rsidRPr="00745DDA">
        <w:rPr>
          <w:rFonts w:ascii="Tahoma" w:hAnsi="Tahoma" w:cs="Tahoma"/>
          <w:color w:val="4672A8"/>
          <w:sz w:val="18"/>
        </w:rPr>
        <w:t xml:space="preserve"> de </w:t>
      </w:r>
      <w:hyperlink r:id="rId4" w:history="1">
        <w:r w:rsidRPr="00745DDA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p w:rsidR="00745DDA" w:rsidRDefault="00745DDA" w:rsidP="00745DD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45DDA" w:rsidRPr="00516BC8" w:rsidTr="00745DD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45DDA" w:rsidRPr="00745DDA" w:rsidRDefault="00745DDA" w:rsidP="00745DD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45DD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yo 2025" w:history="1">
              <w:r w:rsidRPr="00745DD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45DDA" w:rsidRPr="00745DDA" w:rsidRDefault="00745DDA" w:rsidP="00745DD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745DDA">
              <w:rPr>
                <w:rFonts w:ascii="Arial" w:hAnsi="Arial" w:cs="Arial"/>
                <w:b/>
                <w:color w:val="FFFFFF"/>
                <w:sz w:val="28"/>
              </w:rPr>
              <w:t>Junio</w:t>
            </w:r>
            <w:proofErr w:type="spellEnd"/>
            <w:r w:rsidRPr="00745DDA">
              <w:rPr>
                <w:rFonts w:ascii="Arial" w:hAnsi="Arial" w:cs="Arial"/>
                <w:b/>
                <w:color w:val="FFFFFF"/>
                <w:sz w:val="28"/>
              </w:rPr>
              <w:t xml:space="preserve">  2025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45DDA" w:rsidRPr="00745DDA" w:rsidRDefault="00745DDA" w:rsidP="00745DD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Julio 2025" w:history="1">
              <w:r w:rsidRPr="00745DD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</w:t>
              </w:r>
            </w:hyperlink>
            <w:r w:rsidRPr="00745DD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45DDA" w:rsidRPr="00516BC8" w:rsidTr="00745DD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45DDA" w:rsidRPr="00516BC8" w:rsidRDefault="00745DDA" w:rsidP="00745DD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745DDA" w:rsidRPr="00745DDA" w:rsidTr="00745D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</w:tr>
      <w:tr w:rsidR="00745DDA" w:rsidRPr="00745DDA" w:rsidTr="00745D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5DDA">
              <w:rPr>
                <w:rStyle w:val="WinCalendarHolidayRed"/>
              </w:rPr>
              <w:t xml:space="preserve"> Paz del Chaco (Paraguay)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</w:tr>
      <w:tr w:rsidR="00745DDA" w:rsidRPr="00745DDA" w:rsidTr="00745D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5DDA">
              <w:rPr>
                <w:rStyle w:val="WinCalendarHolidayBlue"/>
              </w:rPr>
              <w:t xml:space="preserve"> </w:t>
            </w:r>
            <w:proofErr w:type="spellStart"/>
            <w:r w:rsidRPr="00745DDA">
              <w:rPr>
                <w:rStyle w:val="WinCalendarHolidayBlue"/>
              </w:rPr>
              <w:t>Inicio</w:t>
            </w:r>
            <w:proofErr w:type="spellEnd"/>
            <w:r w:rsidRPr="00745DDA">
              <w:rPr>
                <w:rStyle w:val="WinCalendarHolidayBlue"/>
              </w:rPr>
              <w:t xml:space="preserve"> del </w:t>
            </w:r>
            <w:proofErr w:type="spellStart"/>
            <w:r w:rsidRPr="00745DDA">
              <w:rPr>
                <w:rStyle w:val="WinCalendarHolidayBlue"/>
              </w:rPr>
              <w:t>Invierno</w:t>
            </w:r>
            <w:proofErr w:type="spellEnd"/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</w:tr>
      <w:tr w:rsidR="00745DDA" w:rsidRPr="00745DDA" w:rsidTr="00745D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</w:tr>
      <w:tr w:rsidR="00745DDA" w:rsidRPr="00745DDA" w:rsidTr="00745DD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45DDA" w:rsidRDefault="00745DDA" w:rsidP="00745D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5DDA">
              <w:rPr>
                <w:rStyle w:val="WinCalendarHolidayBlue"/>
              </w:rPr>
              <w:t xml:space="preserve"> </w:t>
            </w:r>
          </w:p>
          <w:p w:rsidR="00745DDA" w:rsidRPr="00745DDA" w:rsidRDefault="00745DDA" w:rsidP="00745DD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45DDA" w:rsidRPr="00745DDA" w:rsidRDefault="00745DDA" w:rsidP="00745DD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45DDA" w:rsidRDefault="00745DDA" w:rsidP="00745DDA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745DDA">
        <w:rPr>
          <w:color w:val="737373"/>
        </w:rPr>
        <w:fldChar w:fldCharType="begin"/>
      </w:r>
      <w:r w:rsidRPr="00745DDA">
        <w:rPr>
          <w:color w:val="737373"/>
          <w:lang w:val="pt-BR"/>
        </w:rPr>
        <w:instrText xml:space="preserve"> HYPERLINK "http://www.wincalendar.com/es/Plantillas-Calendario-Y-Horario" </w:instrText>
      </w:r>
      <w:r w:rsidRPr="00745DDA">
        <w:rPr>
          <w:color w:val="737373"/>
        </w:rPr>
        <w:fldChar w:fldCharType="separate"/>
      </w:r>
      <w:r w:rsidRPr="00745DD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745DDA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745DDA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745DDA">
        <w:rPr>
          <w:color w:val="737373"/>
        </w:rPr>
        <w:fldChar w:fldCharType="begin"/>
      </w:r>
      <w:r w:rsidRPr="00745DDA">
        <w:rPr>
          <w:color w:val="737373"/>
          <w:lang w:val="pt-BR"/>
        </w:rPr>
        <w:instrText>HYPERLINK "http://www.wincalendar.com/es/Calendario-2025-Feriados-Paraguay"</w:instrText>
      </w:r>
      <w:r w:rsidRPr="00745DDA">
        <w:rPr>
          <w:color w:val="737373"/>
        </w:rPr>
      </w:r>
      <w:r w:rsidRPr="00745DDA">
        <w:rPr>
          <w:color w:val="737373"/>
        </w:rPr>
        <w:fldChar w:fldCharType="separate"/>
      </w:r>
      <w:r w:rsidRPr="00745DD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2025</w:t>
      </w:r>
      <w:r w:rsidRPr="00745DD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45DDA">
        <w:rPr>
          <w:color w:val="737373"/>
        </w:rPr>
        <w:fldChar w:fldCharType="begin"/>
      </w:r>
      <w:r w:rsidRPr="00745DDA">
        <w:rPr>
          <w:color w:val="737373"/>
          <w:lang w:val="pt-BR"/>
        </w:rPr>
        <w:instrText>HYPERLINK "http://www.wincalendar.com/es/Calendario-2026-Feriados-Paraguay-Excel"</w:instrText>
      </w:r>
      <w:r w:rsidRPr="00745DDA">
        <w:rPr>
          <w:color w:val="737373"/>
        </w:rPr>
      </w:r>
      <w:r w:rsidRPr="00745DDA">
        <w:rPr>
          <w:color w:val="737373"/>
        </w:rPr>
        <w:fldChar w:fldCharType="separate"/>
      </w:r>
      <w:r w:rsidRPr="00745DD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745DDA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45DDA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7" w:history="1">
        <w:r w:rsidRPr="00745DDA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745DDA" w:rsidRPr="00745DDA" w:rsidRDefault="00745DDA" w:rsidP="00745DDA">
      <w:pPr>
        <w:spacing w:after="0"/>
        <w:rPr>
          <w:color w:val="737373"/>
          <w:lang w:val="pt-BR"/>
        </w:rPr>
      </w:pPr>
    </w:p>
    <w:p w:rsidR="00745DDA" w:rsidRPr="006D243A" w:rsidRDefault="00745DDA" w:rsidP="00745DD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45DDA" w:rsidRPr="006D243A" w:rsidRDefault="00745DDA" w:rsidP="00745DD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45DDA" w:rsidRPr="006D243A" w:rsidRDefault="00745DDA" w:rsidP="00745DD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45DDA" w:rsidRPr="006D243A" w:rsidRDefault="00745DDA" w:rsidP="00745DD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45DDA" w:rsidRPr="006D243A" w:rsidRDefault="00745DDA" w:rsidP="00745DD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45DDA" w:rsidRPr="006D243A" w:rsidSect="00745DDA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DDA"/>
    <w:rsid w:val="003B47A1"/>
    <w:rsid w:val="00424AD1"/>
    <w:rsid w:val="004A0064"/>
    <w:rsid w:val="00527AF2"/>
    <w:rsid w:val="00532629"/>
    <w:rsid w:val="005E1C8E"/>
    <w:rsid w:val="006029B9"/>
    <w:rsid w:val="00745DDA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0B48B9-75D0-4AF1-96B2-819373A37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5DD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5DD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5DD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5DD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45DDA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45DD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45DD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5-Paraguay-Feriados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Julio-2025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Mayo-2025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5-Feriados-Paraguay" TargetMode="External"/><Relationship Id="rId9" Type="http://schemas.openxmlformats.org/officeDocument/2006/relationships/hyperlink" Target="http://www.wincalendar.com/es/Exportar-Calendario-A-Word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777</Characters>
  <Application>Microsoft Office Word</Application>
  <DocSecurity>0</DocSecurity>
  <Lines>87</Lines>
  <Paragraphs>48</Paragraphs>
  <ScaleCrop>false</ScaleCrop>
  <Company>WinCalendar.com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2025 con Feriados de Paraguay</dc:title>
  <dc:subject>Calendario Junio 2025</dc:subject>
  <dc:creator>WinCalendar</dc:creator>
  <cp:keywords>Calendario 2025, Calendario gratis, plantilla calendario, calendario para imprimir, Calendario XLS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Paraguay</cp:category>
</cp:coreProperties>
</file>