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414C" w:rsidRDefault="0045414C" w:rsidP="0045414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45414C">
        <w:rPr>
          <w:rFonts w:ascii="Tahoma" w:hAnsi="Tahoma" w:cs="Tahoma"/>
          <w:color w:val="44546A" w:themeColor="text2"/>
          <w:sz w:val="30"/>
        </w:rPr>
        <w:t>Calendario Junio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45414C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45414C" w:rsidRPr="00516BC8" w:rsidTr="0045414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5414C" w:rsidRPr="0045414C" w:rsidRDefault="0045414C" w:rsidP="0045414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5414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o 2028" w:history="1">
              <w:r w:rsidRPr="0045414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5414C" w:rsidRPr="0045414C" w:rsidRDefault="0045414C" w:rsidP="0045414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5414C">
              <w:rPr>
                <w:rFonts w:ascii="Arial" w:hAnsi="Arial" w:cs="Arial"/>
                <w:b/>
                <w:color w:val="FFFFFF"/>
                <w:sz w:val="28"/>
              </w:rPr>
              <w:t>Junio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5414C" w:rsidRPr="0045414C" w:rsidRDefault="0045414C" w:rsidP="0045414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io 2028" w:history="1">
              <w:r w:rsidRPr="0045414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2028</w:t>
              </w:r>
            </w:hyperlink>
            <w:r w:rsidRPr="0045414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5414C" w:rsidRPr="00516BC8" w:rsidTr="0045414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14C" w:rsidRPr="00516BC8" w:rsidRDefault="0045414C" w:rsidP="004541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14C" w:rsidRPr="00516BC8" w:rsidRDefault="0045414C" w:rsidP="004541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14C" w:rsidRPr="00516BC8" w:rsidRDefault="0045414C" w:rsidP="004541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14C" w:rsidRPr="00516BC8" w:rsidRDefault="0045414C" w:rsidP="004541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14C" w:rsidRPr="00516BC8" w:rsidRDefault="0045414C" w:rsidP="004541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14C" w:rsidRPr="00516BC8" w:rsidRDefault="0045414C" w:rsidP="004541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5414C" w:rsidRPr="00516BC8" w:rsidRDefault="0045414C" w:rsidP="004541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45414C" w:rsidRPr="0045414C" w:rsidTr="00454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14C" w:rsidRPr="0045414C" w:rsidRDefault="0045414C" w:rsidP="004541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14C" w:rsidRPr="0045414C" w:rsidRDefault="0045414C" w:rsidP="004541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14C" w:rsidRPr="0045414C" w:rsidRDefault="0045414C" w:rsidP="004541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14C" w:rsidRPr="0045414C" w:rsidRDefault="0045414C" w:rsidP="004541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</w:tr>
      <w:tr w:rsidR="0045414C" w:rsidRPr="0045414C" w:rsidTr="00454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</w:tr>
      <w:tr w:rsidR="0045414C" w:rsidRPr="0045414C" w:rsidTr="00454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5414C">
              <w:rPr>
                <w:rStyle w:val="WinCalendarHolidayRed"/>
              </w:rPr>
              <w:t xml:space="preserve"> Paz del Chaco (Paraguay)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</w:tr>
      <w:tr w:rsidR="0045414C" w:rsidRPr="0045414C" w:rsidTr="00454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5414C">
              <w:rPr>
                <w:rStyle w:val="WinCalendarHolidayBlue"/>
              </w:rPr>
              <w:t xml:space="preserve"> Inicio del Invierno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</w:tr>
      <w:tr w:rsidR="0045414C" w:rsidRPr="0045414C" w:rsidTr="00454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14C" w:rsidRDefault="0045414C" w:rsidP="00454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5414C">
              <w:rPr>
                <w:rStyle w:val="WinCalendarHolidayBlue"/>
              </w:rPr>
              <w:t xml:space="preserve"> </w:t>
            </w:r>
          </w:p>
          <w:p w:rsidR="0045414C" w:rsidRPr="0045414C" w:rsidRDefault="0045414C" w:rsidP="004541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5414C" w:rsidRPr="0045414C" w:rsidRDefault="0045414C" w:rsidP="0045414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5414C" w:rsidRDefault="0045414C" w:rsidP="0045414C">
      <w:pPr>
        <w:spacing w:after="0"/>
      </w:pPr>
    </w:p>
    <w:p w:rsidR="0045414C" w:rsidRDefault="0045414C" w:rsidP="0045414C">
      <w:pPr>
        <w:spacing w:after="0"/>
      </w:pPr>
    </w:p>
    <w:p w:rsidR="0045414C" w:rsidRPr="006D243A" w:rsidRDefault="0045414C" w:rsidP="0045414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45414C" w:rsidRPr="006D243A" w:rsidRDefault="0045414C" w:rsidP="0045414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45414C" w:rsidRPr="006D243A" w:rsidRDefault="0045414C" w:rsidP="0045414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45414C" w:rsidRPr="006D243A" w:rsidRDefault="0045414C" w:rsidP="0045414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45414C" w:rsidRPr="006D243A" w:rsidSect="0045414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14C"/>
    <w:rsid w:val="003B47A1"/>
    <w:rsid w:val="00424AD1"/>
    <w:rsid w:val="0045414C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36CD8D-FDAA-49F2-939E-5D79B3355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541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541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541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5414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5414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45414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4541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lio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Mayo-2028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664</Characters>
  <Application>Microsoft Office Word</Application>
  <DocSecurity>0</DocSecurity>
  <Lines>85</Lines>
  <Paragraphs>46</Paragraphs>
  <ScaleCrop>false</ScaleCrop>
  <Company>WinCalendar.com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Junio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