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0CF9" w:rsidRDefault="00D70CF9" w:rsidP="00D70CF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70CF9">
        <w:rPr>
          <w:rFonts w:ascii="Tahoma" w:hAnsi="Tahoma" w:cs="Tahoma"/>
          <w:color w:val="44546A" w:themeColor="text2"/>
          <w:sz w:val="30"/>
        </w:rPr>
        <w:t>Calendario Mayo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70CF9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70CF9" w:rsidRPr="00516BC8" w:rsidTr="00D70CF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70CF9" w:rsidRPr="00D70CF9" w:rsidRDefault="00D70CF9" w:rsidP="00D70CF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70CF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7" w:history="1">
              <w:r w:rsidRPr="00D70CF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70CF9" w:rsidRPr="00D70CF9" w:rsidRDefault="00D70CF9" w:rsidP="00D70CF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70CF9">
              <w:rPr>
                <w:rFonts w:ascii="Arial" w:hAnsi="Arial" w:cs="Arial"/>
                <w:b/>
                <w:color w:val="FFFFFF"/>
                <w:sz w:val="28"/>
              </w:rPr>
              <w:t>Mayo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70CF9" w:rsidRPr="00D70CF9" w:rsidRDefault="00D70CF9" w:rsidP="00D70CF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7" w:history="1">
              <w:r w:rsidRPr="00D70CF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2027</w:t>
              </w:r>
            </w:hyperlink>
            <w:r w:rsidRPr="00D70CF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70CF9" w:rsidRPr="00516BC8" w:rsidTr="00D70C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70CF9" w:rsidRPr="00516BC8" w:rsidRDefault="00D70CF9" w:rsidP="00D70C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70CF9" w:rsidRPr="00D70CF9" w:rsidTr="00D70CF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70CF9">
              <w:rPr>
                <w:rStyle w:val="WinCalendarHolidayRed"/>
              </w:rPr>
              <w:t xml:space="preserve"> Día del Trabajo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</w:tr>
      <w:tr w:rsidR="00D70CF9" w:rsidRPr="00D70CF9" w:rsidTr="00D70CF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</w:tr>
      <w:tr w:rsidR="00D70CF9" w:rsidRPr="00D70CF9" w:rsidTr="00D70CF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70CF9">
              <w:rPr>
                <w:rStyle w:val="WinCalendarHolidayRed"/>
              </w:rPr>
              <w:t xml:space="preserve"> Día de la Independencia (Paraguay)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</w:tr>
      <w:tr w:rsidR="00D70CF9" w:rsidRPr="00D70CF9" w:rsidTr="00D70CF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</w:tr>
      <w:tr w:rsidR="00D70CF9" w:rsidRPr="00D70CF9" w:rsidTr="00D70CF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</w:tr>
      <w:tr w:rsidR="00D70CF9" w:rsidRPr="00D70CF9" w:rsidTr="00D70CF9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70CF9" w:rsidRDefault="00D70CF9" w:rsidP="00D70C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70CF9">
              <w:rPr>
                <w:rStyle w:val="WinCalendarHolidayBlue"/>
              </w:rPr>
              <w:t xml:space="preserve"> </w:t>
            </w:r>
          </w:p>
          <w:p w:rsidR="00D70CF9" w:rsidRPr="00D70CF9" w:rsidRDefault="00D70CF9" w:rsidP="00D70C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70CF9" w:rsidRPr="00D70CF9" w:rsidRDefault="00D70CF9" w:rsidP="00D70CF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70CF9" w:rsidRDefault="00D70CF9" w:rsidP="00D70CF9">
      <w:pPr>
        <w:spacing w:after="0"/>
      </w:pPr>
    </w:p>
    <w:p w:rsidR="00D70CF9" w:rsidRDefault="00D70CF9" w:rsidP="00D70CF9">
      <w:pPr>
        <w:spacing w:after="0"/>
      </w:pPr>
    </w:p>
    <w:p w:rsidR="00D70CF9" w:rsidRPr="006D243A" w:rsidRDefault="00D70CF9" w:rsidP="00D70CF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D70CF9" w:rsidRPr="006D243A" w:rsidRDefault="00D70CF9" w:rsidP="00D70CF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D70CF9" w:rsidRPr="006D243A" w:rsidRDefault="00D70CF9" w:rsidP="00D70CF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D70CF9" w:rsidRPr="006D243A" w:rsidRDefault="00D70CF9" w:rsidP="00D70CF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D70CF9" w:rsidRPr="006D243A" w:rsidSect="00D70CF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CF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70CF9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F4E68E-98E6-47F5-985B-B9348BDC7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70C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70C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70C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70CF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70CF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70C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70C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nio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bril-2027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668</Characters>
  <Application>Microsoft Office Word</Application>
  <DocSecurity>0</DocSecurity>
  <Lines>89</Lines>
  <Paragraphs>47</Paragraphs>
  <ScaleCrop>false</ScaleCrop>
  <Company>WinCalendar.com</Company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plantilla</cp:category>
</cp:coreProperties>
</file>