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625" w:rsidRDefault="00164625" w:rsidP="0016462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64625">
        <w:rPr>
          <w:rFonts w:ascii="Tahoma" w:hAnsi="Tahoma" w:cs="Tahoma"/>
          <w:color w:val="44546A" w:themeColor="text2"/>
          <w:sz w:val="30"/>
        </w:rPr>
        <w:t>Calendario Septiembre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64625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64625" w:rsidRPr="008354CB" w:rsidTr="00164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4625" w:rsidRPr="00164625" w:rsidRDefault="00164625" w:rsidP="00164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64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gosto 2020" w:history="1">
              <w:r w:rsidRPr="00164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4625" w:rsidRPr="00164625" w:rsidRDefault="00164625" w:rsidP="00164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64625">
              <w:rPr>
                <w:rFonts w:ascii="Arial" w:hAnsi="Arial" w:cs="Arial"/>
                <w:b/>
                <w:color w:val="FFFFFF"/>
                <w:sz w:val="28"/>
              </w:rPr>
              <w:t>Septiembre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64625" w:rsidRPr="00164625" w:rsidRDefault="00164625" w:rsidP="00164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ubre 2020" w:history="1">
              <w:r w:rsidRPr="00164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2020</w:t>
              </w:r>
            </w:hyperlink>
            <w:r w:rsidRPr="00164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64625" w:rsidRPr="008354CB" w:rsidTr="00164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64625" w:rsidRPr="008354CB" w:rsidRDefault="00164625" w:rsidP="00164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64625" w:rsidRPr="00164625" w:rsidTr="001646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4625" w:rsidRPr="00164625" w:rsidRDefault="00164625" w:rsidP="00164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4625" w:rsidRPr="00164625" w:rsidRDefault="00164625" w:rsidP="00164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</w:tr>
      <w:tr w:rsidR="00164625" w:rsidRPr="00164625" w:rsidTr="001646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</w:tr>
      <w:tr w:rsidR="00164625" w:rsidRPr="00164625" w:rsidTr="001646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</w:tr>
      <w:tr w:rsidR="00164625" w:rsidRPr="00164625" w:rsidTr="001646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4625">
              <w:rPr>
                <w:rStyle w:val="WinCalendarHolidayBlue"/>
              </w:rPr>
              <w:t xml:space="preserve"> Inicio de la Primavera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</w:tr>
      <w:tr w:rsidR="00164625" w:rsidRPr="00164625" w:rsidTr="001646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4625">
              <w:rPr>
                <w:rStyle w:val="WinCalendarHolidayRed"/>
              </w:rPr>
              <w:t xml:space="preserve"> Victoria de Boquerón (Paraguay)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4625" w:rsidRDefault="00164625" w:rsidP="00164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4625">
              <w:rPr>
                <w:rStyle w:val="WinCalendarHolidayBlue"/>
              </w:rPr>
              <w:t xml:space="preserve"> </w:t>
            </w:r>
          </w:p>
          <w:p w:rsidR="00164625" w:rsidRPr="00164625" w:rsidRDefault="00164625" w:rsidP="00164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64625" w:rsidRPr="00164625" w:rsidRDefault="00164625" w:rsidP="0016462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64625" w:rsidRDefault="00164625" w:rsidP="00164625">
      <w:pPr>
        <w:spacing w:after="0"/>
      </w:pPr>
    </w:p>
    <w:p w:rsidR="00164625" w:rsidRDefault="00164625" w:rsidP="00164625">
      <w:pPr>
        <w:spacing w:after="0"/>
      </w:pPr>
    </w:p>
    <w:p w:rsidR="00164625" w:rsidRPr="006D243A" w:rsidRDefault="00164625" w:rsidP="0016462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164625" w:rsidRPr="006D243A" w:rsidRDefault="00164625" w:rsidP="001646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164625" w:rsidRPr="006D243A" w:rsidRDefault="00164625" w:rsidP="0016462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164625" w:rsidRPr="006D243A" w:rsidSect="0016462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625"/>
    <w:rsid w:val="0016462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D8AD6-143A-4379-B7D6-D49B15F58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46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46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46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462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6462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646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646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Octubre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Agost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562</Characters>
  <Application>Microsoft Office Word</Application>
  <DocSecurity>0</DocSecurity>
  <Lines>82</Lines>
  <Paragraphs>45</Paragraphs>
  <ScaleCrop>false</ScaleCrop>
  <Company>WinCalendar.com</Company>
  <LinksUpToDate>false</LinksUpToDate>
  <CharactersWithSpaces>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Septiembre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