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AD" w:rsidRDefault="001101AD" w:rsidP="001101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101AD">
        <w:rPr>
          <w:rFonts w:ascii="Arial" w:hAnsi="Arial" w:cs="Arial"/>
          <w:color w:val="44546A" w:themeColor="text2"/>
          <w:sz w:val="30"/>
        </w:rPr>
        <w:t>October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101A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101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101AD" w:rsidRDefault="001101AD" w:rsidP="001101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101AD" w:rsidRPr="001101AD" w:rsidTr="001101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101AD" w:rsidRPr="001101AD" w:rsidRDefault="001101AD" w:rsidP="001101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01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01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"https://www.wincalendar.com/EU-Calendar/September-2020" \o "September 2020" </w:instrText>
            </w:r>
            <w:r w:rsidRPr="001101AD">
              <w:rPr>
                <w:rFonts w:ascii="Arial" w:hAnsi="Arial" w:cs="Arial"/>
                <w:color w:val="345393"/>
                <w:sz w:val="16"/>
              </w:rPr>
            </w:r>
            <w:r w:rsidRPr="001101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01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101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01AD" w:rsidRPr="001101AD" w:rsidRDefault="001101AD" w:rsidP="001101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1AD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01AD" w:rsidRPr="001101AD" w:rsidRDefault="001101AD" w:rsidP="001101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1101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101AD" w:rsidRPr="003E0C1A" w:rsidTr="001101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1AD" w:rsidRPr="003E0C1A" w:rsidRDefault="001101AD" w:rsidP="001101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1AD" w:rsidRPr="003E0C1A" w:rsidRDefault="001101AD" w:rsidP="001101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1AD" w:rsidRPr="003E0C1A" w:rsidRDefault="001101AD" w:rsidP="001101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1AD" w:rsidRPr="003E0C1A" w:rsidRDefault="001101AD" w:rsidP="001101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1AD" w:rsidRPr="003E0C1A" w:rsidRDefault="001101AD" w:rsidP="001101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1AD" w:rsidRPr="003E0C1A" w:rsidRDefault="001101AD" w:rsidP="001101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01AD" w:rsidRPr="003E0C1A" w:rsidRDefault="001101AD" w:rsidP="001101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101AD" w:rsidRPr="001101AD" w:rsidTr="001101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1AD" w:rsidRPr="001101AD" w:rsidRDefault="001101A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1AD" w:rsidRPr="001101AD" w:rsidRDefault="001101A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1AD" w:rsidRPr="001101AD" w:rsidRDefault="001101A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01AD">
              <w:rPr>
                <w:rStyle w:val="WinCalendarHolidayBlue"/>
              </w:rPr>
              <w:t xml:space="preserve"> Cyprus: Indep. Day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1AD">
              <w:rPr>
                <w:rStyle w:val="WinCalendarHolidayBlue"/>
              </w:rPr>
              <w:t xml:space="preserve"> Germany: German Unity Day (Tag der Deutschen Einheit)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1AD" w:rsidRPr="001101AD" w:rsidTr="001101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01AD">
              <w:rPr>
                <w:rStyle w:val="WinCalendarHolidayBlue"/>
              </w:rPr>
              <w:t xml:space="preserve"> Croatia: Independence Day (Dan neovisnosti)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1AD">
              <w:rPr>
                <w:rStyle w:val="WinCalendarHolidayBlue"/>
              </w:rPr>
              <w:t xml:space="preserve"> Day Against the Death Penalty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1AD" w:rsidRPr="001101AD" w:rsidTr="001101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01AD">
              <w:rPr>
                <w:rStyle w:val="WinCalendarHolidayBlue"/>
              </w:rPr>
              <w:t xml:space="preserve"> Spain: Spain's Nat'l. Day (Día de la Hispanidad)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01AD">
              <w:rPr>
                <w:rStyle w:val="WinCalendarHolidayBlue"/>
              </w:rPr>
              <w:t xml:space="preserve"> World Food Day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1AD">
              <w:rPr>
                <w:rStyle w:val="WinCalendarHolidayBlue"/>
              </w:rPr>
              <w:t xml:space="preserve"> Overcome Extreme Poverty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1AD" w:rsidRPr="001101AD" w:rsidTr="001101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01AD">
              <w:rPr>
                <w:rStyle w:val="WinCalendarHolidayBlue"/>
              </w:rPr>
              <w:t xml:space="preserve"> Hungary: Republic Day (Nemzeti ünnep)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1AD">
              <w:rPr>
                <w:rStyle w:val="WinCalendarHolidayBlue"/>
              </w:rPr>
              <w:t xml:space="preserve"> European Day of Justice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1AD" w:rsidRPr="001101AD" w:rsidTr="001101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01AD">
              <w:rPr>
                <w:rStyle w:val="WinCalendarHolidayBlue"/>
              </w:rPr>
              <w:t xml:space="preserve"> Austria: Austrian Nat'l. Day (Nat'l.feiertag)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01AD">
              <w:rPr>
                <w:rStyle w:val="WinCalendarHolidayBlue"/>
              </w:rPr>
              <w:t xml:space="preserve"> Greece: Greek Nat'l. / Ohi Day (Το Όχι or Ημέρα του Όχι)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01AD">
              <w:rPr>
                <w:rStyle w:val="WinCalendarHolidayBlue"/>
              </w:rPr>
              <w:t xml:space="preserve"> 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01AD" w:rsidRDefault="001101AD" w:rsidP="00110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01AD">
              <w:rPr>
                <w:rStyle w:val="WinCalendarHolidayBlue"/>
              </w:rPr>
              <w:t xml:space="preserve"> Germany: Reformation Day (Reformationstag)</w:t>
            </w:r>
          </w:p>
          <w:p w:rsidR="001101AD" w:rsidRPr="001101AD" w:rsidRDefault="001101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01AD" w:rsidRPr="001101AD" w:rsidRDefault="001101AD" w:rsidP="001101A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101AD" w:rsidRDefault="001101AD" w:rsidP="001101AD">
      <w:pPr>
        <w:jc w:val="right"/>
      </w:pPr>
      <w:r w:rsidRPr="001101AD">
        <w:rPr>
          <w:color w:val="666699"/>
          <w:sz w:val="16"/>
        </w:rPr>
        <w:t xml:space="preserve">More Calendars: </w:t>
      </w:r>
      <w:hyperlink r:id="rId6" w:history="1">
        <w:r w:rsidRPr="001101AD">
          <w:rPr>
            <w:rStyle w:val="Hyperlink"/>
            <w:color w:val="666699"/>
            <w:sz w:val="16"/>
          </w:rPr>
          <w:t>November</w:t>
        </w:r>
      </w:hyperlink>
      <w:r w:rsidRPr="001101AD">
        <w:rPr>
          <w:color w:val="666699"/>
          <w:sz w:val="16"/>
        </w:rPr>
        <w:t xml:space="preserve">, </w:t>
      </w:r>
      <w:hyperlink r:id="rId7" w:history="1">
        <w:r w:rsidRPr="001101AD">
          <w:rPr>
            <w:rStyle w:val="Hyperlink"/>
            <w:color w:val="666699"/>
            <w:sz w:val="16"/>
          </w:rPr>
          <w:t>December</w:t>
        </w:r>
      </w:hyperlink>
      <w:r w:rsidRPr="001101AD">
        <w:rPr>
          <w:color w:val="666699"/>
          <w:sz w:val="16"/>
        </w:rPr>
        <w:t xml:space="preserve">, </w:t>
      </w:r>
      <w:hyperlink r:id="rId8" w:history="1">
        <w:r w:rsidRPr="001101AD">
          <w:rPr>
            <w:rStyle w:val="Hyperlink"/>
            <w:color w:val="666699"/>
            <w:sz w:val="16"/>
          </w:rPr>
          <w:t>2021</w:t>
        </w:r>
      </w:hyperlink>
    </w:p>
    <w:sectPr w:rsidR="001101AD" w:rsidSect="001101A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AD"/>
    <w:rsid w:val="001101AD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3F827-5799-4A89-9EB2-725FB565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01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1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1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1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01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01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0" TargetMode="External"/><Relationship Id="rId5" Type="http://schemas.openxmlformats.org/officeDocument/2006/relationships/hyperlink" Target="https://www.wincalendar.com/EU-Calendar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627</Characters>
  <Application>Microsoft Office Word</Application>
  <DocSecurity>0</DocSecurity>
  <Lines>98</Lines>
  <Paragraphs>43</Paragraphs>
  <ScaleCrop>false</ScaleCrop>
  <Company>WinCalendar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EU Calendar with Holidays</dc:title>
  <dc:subject>European Union Calendar with Holidays</dc:subject>
  <dc:creator>Downloaded from WinCalendar.com</dc:creator>
  <cp:keywords>Word Calendar, Calendar, Oct 2020, EU Calendar, Printable Calendar, Portrait Calendar, Template, Blank, Holiday Calendar</cp:keywords>
  <dc:description/>
  <cp:lastModifiedBy>Administrator</cp:lastModifiedBy>
  <cp:revision>1</cp:revision>
  <dcterms:created xsi:type="dcterms:W3CDTF">2020-10-28T21:34:00Z</dcterms:created>
  <dcterms:modified xsi:type="dcterms:W3CDTF">2020-10-28T21:34:00Z</dcterms:modified>
  <cp:category>EU Calendar</cp:category>
</cp:coreProperties>
</file>