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0015" w14:textId="77777777" w:rsidR="00B83E29" w:rsidRDefault="00B83E29" w:rsidP="00B83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3E29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83E2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83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5AC631" w14:textId="77777777" w:rsidR="00B83E29" w:rsidRDefault="00B83E29" w:rsidP="00B83E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83E29" w:rsidRPr="00B83E29" w14:paraId="0FA35A7E" w14:textId="77777777" w:rsidTr="00B83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43626B" w14:textId="2CC2A04C" w:rsidR="00B83E29" w:rsidRPr="00B83E29" w:rsidRDefault="00B83E29" w:rsidP="00B83E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3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"https://www.wincalendar.com/Calendar-UK/June-2025" \o "June 2025" </w:instrText>
            </w:r>
            <w:r w:rsidRPr="00B83E29">
              <w:rPr>
                <w:rFonts w:ascii="Arial" w:hAnsi="Arial" w:cs="Arial"/>
                <w:color w:val="345393"/>
                <w:sz w:val="16"/>
              </w:rPr>
            </w:r>
            <w:r w:rsidRPr="00B83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83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5D8AF" w14:textId="1BB99FEB" w:rsidR="00B83E29" w:rsidRPr="00B83E29" w:rsidRDefault="00B83E29" w:rsidP="00B83E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E29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47BEF" w14:textId="28107DDF" w:rsidR="00B83E29" w:rsidRPr="00B83E29" w:rsidRDefault="00B83E29" w:rsidP="00B83E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B83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83E29" w:rsidRPr="005D6C53" w14:paraId="6585781D" w14:textId="77777777" w:rsidTr="00B83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33F03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0226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03E27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D298B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FAF5D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72B8C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E6C81" w14:textId="77777777" w:rsidR="00B83E29" w:rsidRPr="005D6C53" w:rsidRDefault="00B83E29" w:rsidP="00B83E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3E29" w:rsidRPr="00B83E29" w14:paraId="2DF8AAAE" w14:textId="77777777" w:rsidTr="00B83E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442A1" w14:textId="77777777" w:rsidR="00B83E29" w:rsidRPr="00B83E29" w:rsidRDefault="00B83E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5310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63256EB3" w14:textId="1D91E31B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E735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6B930F78" w14:textId="39F92E88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D935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46836D83" w14:textId="3104AC5A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CFB7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02B290A9" w14:textId="211D77EF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42F63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7D127574" w14:textId="3BC34253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12DAC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158BC45C" w14:textId="032AD384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E29" w:rsidRPr="00B83E29" w14:paraId="5F1DC273" w14:textId="77777777" w:rsidTr="00B8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EDD7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4176EA89" w14:textId="5141D43C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DA49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312370D9" w14:textId="44EC4E76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A271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009AE1E4" w14:textId="41E4FF0E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50B2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208B93DB" w14:textId="3779812C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8ED0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06301BE1" w14:textId="55EDA317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D962F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E29">
              <w:rPr>
                <w:rStyle w:val="WinCalendarHolidayRed"/>
              </w:rPr>
              <w:t xml:space="preserve"> Battle of the Boyne / Orangemen's (N. Ireland)</w:t>
            </w:r>
          </w:p>
          <w:p w14:paraId="64C7334C" w14:textId="62F172CA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0EEB6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4A69FD0D" w14:textId="61076B01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E29" w:rsidRPr="00B83E29" w14:paraId="155DE9B6" w14:textId="77777777" w:rsidTr="00B8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D024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50F29021" w14:textId="5CF2A4CA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036D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29B32CBB" w14:textId="5E45F175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4BAB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5EFFDDE0" w14:textId="718931FB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744E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3E65D937" w14:textId="78169EBB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616F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272A3FF5" w14:textId="6F7E9E4A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41F3B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46D2F2F2" w14:textId="6925D688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B78FA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2D14E33A" w14:textId="124F15FE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E29" w:rsidRPr="00B83E29" w14:paraId="5379820B" w14:textId="77777777" w:rsidTr="00B8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161B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5B0C7721" w14:textId="762D0880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D4F2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1188E0BD" w14:textId="3CD8CA2C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D8E8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026D161D" w14:textId="5D863562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C17F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53919F43" w14:textId="1B1FE9C4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A650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1B0369B8" w14:textId="6BA6FA71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A023A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0636C49C" w14:textId="35134AD1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35C9B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5CE83657" w14:textId="26A43DCB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E29" w:rsidRPr="00B83E29" w14:paraId="41972347" w14:textId="77777777" w:rsidTr="00B83E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1D8E3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550DA882" w14:textId="7E646133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8E88B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75E57596" w14:textId="381A63F1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49EC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00099DE5" w14:textId="247E0E17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78B8F" w14:textId="77777777" w:rsidR="00B83E29" w:rsidRDefault="00B83E29" w:rsidP="00B83E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E29">
              <w:rPr>
                <w:rStyle w:val="WinCalendarHolidayBlue"/>
              </w:rPr>
              <w:t xml:space="preserve"> </w:t>
            </w:r>
          </w:p>
          <w:p w14:paraId="3AE6182C" w14:textId="00F393BE" w:rsidR="00B83E29" w:rsidRPr="00B83E29" w:rsidRDefault="00B83E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64237" w14:textId="77777777" w:rsidR="00B83E29" w:rsidRPr="00B83E29" w:rsidRDefault="00B83E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FE67B1" w14:textId="1E50D753" w:rsidR="00B83E29" w:rsidRDefault="00B83E29" w:rsidP="00B83E29">
      <w:pPr>
        <w:jc w:val="right"/>
      </w:pPr>
      <w:r w:rsidRPr="00B83E29">
        <w:rPr>
          <w:color w:val="666699"/>
          <w:sz w:val="16"/>
        </w:rPr>
        <w:t xml:space="preserve">Calendars with Holidays - GBR </w:t>
      </w:r>
      <w:hyperlink r:id="rId6" w:history="1">
        <w:r w:rsidRPr="00B83E29">
          <w:rPr>
            <w:rStyle w:val="Hyperlink"/>
            <w:color w:val="666699"/>
            <w:sz w:val="16"/>
          </w:rPr>
          <w:t>August</w:t>
        </w:r>
      </w:hyperlink>
      <w:r w:rsidRPr="00B83E29">
        <w:rPr>
          <w:color w:val="666699"/>
          <w:sz w:val="16"/>
        </w:rPr>
        <w:t xml:space="preserve">, </w:t>
      </w:r>
      <w:hyperlink r:id="rId7" w:history="1">
        <w:r w:rsidRPr="00B83E29">
          <w:rPr>
            <w:rStyle w:val="Hyperlink"/>
            <w:color w:val="666699"/>
            <w:sz w:val="16"/>
          </w:rPr>
          <w:t>September</w:t>
        </w:r>
      </w:hyperlink>
      <w:r w:rsidRPr="00B83E29">
        <w:rPr>
          <w:color w:val="666699"/>
          <w:sz w:val="16"/>
        </w:rPr>
        <w:t xml:space="preserve">, </w:t>
      </w:r>
      <w:hyperlink r:id="rId8" w:history="1">
        <w:r w:rsidRPr="00B83E29">
          <w:rPr>
            <w:rStyle w:val="Hyperlink"/>
            <w:color w:val="666699"/>
            <w:sz w:val="16"/>
          </w:rPr>
          <w:t>October</w:t>
        </w:r>
      </w:hyperlink>
    </w:p>
    <w:sectPr w:rsidR="00B83E29" w:rsidSect="00B83E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3E29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B057"/>
  <w15:chartTrackingRefBased/>
  <w15:docId w15:val="{2CABDA93-27BA-49F2-8B3A-9CB95D7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3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3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3E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3E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3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3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5" TargetMode="External"/><Relationship Id="rId5" Type="http://schemas.openxmlformats.org/officeDocument/2006/relationships/hyperlink" Target="https://www.wincalendar.com/Calendar-U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81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Jul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