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C52" w:rsidRDefault="00E45C52" w:rsidP="00E45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5C52">
        <w:rPr>
          <w:rFonts w:ascii="Arial" w:hAnsi="Arial" w:cs="Arial"/>
          <w:color w:val="44546A" w:themeColor="text2"/>
          <w:sz w:val="30"/>
        </w:rPr>
        <w:t>Febbraio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E45C5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45C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5C52" w:rsidRDefault="00E45C52" w:rsidP="00E45C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45C52" w:rsidRPr="00E45C52" w:rsidTr="00E45C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5C52" w:rsidRPr="00E45C52" w:rsidRDefault="00E45C52" w:rsidP="00E45C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5C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C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"https://www.wincalendar.com/Italia/calendario/gennaio-2024" \o "gennaio 2024" </w:instrText>
            </w:r>
            <w:r w:rsidRPr="00E45C52">
              <w:rPr>
                <w:rFonts w:ascii="Arial" w:hAnsi="Arial" w:cs="Arial"/>
                <w:color w:val="345393"/>
                <w:sz w:val="16"/>
              </w:rPr>
            </w:r>
            <w:r w:rsidRPr="00E45C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C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E45C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5C52" w:rsidRPr="00E45C52" w:rsidRDefault="00E45C52" w:rsidP="00E45C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C52">
              <w:rPr>
                <w:rFonts w:ascii="Arial" w:hAnsi="Arial" w:cs="Arial"/>
                <w:b/>
                <w:color w:val="25478B"/>
                <w:sz w:val="32"/>
              </w:rPr>
              <w:t>febbraio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5C52" w:rsidRPr="00E45C52" w:rsidRDefault="00E45C52" w:rsidP="00E45C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E45C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45C52" w:rsidRPr="00DE6793" w:rsidTr="00E45C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5C52" w:rsidRPr="00DE6793" w:rsidRDefault="00E45C52" w:rsidP="00E45C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45C52" w:rsidRPr="00E45C52" w:rsidTr="00E45C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C52" w:rsidRPr="00E45C52" w:rsidRDefault="00E45C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C52" w:rsidRPr="00E45C52" w:rsidRDefault="00E45C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5C52" w:rsidRPr="00E45C52" w:rsidRDefault="00E45C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C52" w:rsidRPr="00E45C52" w:rsidTr="00E45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C52" w:rsidRPr="00E45C52" w:rsidTr="00E45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C52" w:rsidRPr="00E45C52" w:rsidTr="00E45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C52" w:rsidRPr="00E45C52" w:rsidTr="00E45C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5C52" w:rsidRDefault="00E45C52" w:rsidP="00E45C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5C52">
              <w:rPr>
                <w:rStyle w:val="WinCalendarHolidayBlue"/>
              </w:rPr>
              <w:t xml:space="preserve"> </w:t>
            </w:r>
          </w:p>
          <w:p w:rsidR="00E45C52" w:rsidRPr="00E45C52" w:rsidRDefault="00E45C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5C52" w:rsidRPr="00E45C52" w:rsidRDefault="00E45C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45C52" w:rsidRDefault="00E45C52" w:rsidP="00E45C52">
      <w:pPr>
        <w:jc w:val="right"/>
      </w:pPr>
      <w:r w:rsidRPr="00E45C52">
        <w:rPr>
          <w:color w:val="666699"/>
          <w:sz w:val="16"/>
        </w:rPr>
        <w:t xml:space="preserve">Altri calendari da WinCalendar </w:t>
      </w:r>
      <w:hyperlink r:id="rId6" w:history="1">
        <w:r w:rsidRPr="00E45C52">
          <w:rPr>
            <w:rStyle w:val="Hyperlink"/>
            <w:color w:val="666699"/>
            <w:sz w:val="16"/>
          </w:rPr>
          <w:t>Marzo</w:t>
        </w:r>
      </w:hyperlink>
      <w:r w:rsidRPr="00E45C52">
        <w:rPr>
          <w:color w:val="666699"/>
          <w:sz w:val="16"/>
        </w:rPr>
        <w:t xml:space="preserve">, </w:t>
      </w:r>
      <w:hyperlink r:id="rId7" w:history="1">
        <w:r w:rsidRPr="00E45C52">
          <w:rPr>
            <w:rStyle w:val="Hyperlink"/>
            <w:color w:val="666699"/>
            <w:sz w:val="16"/>
          </w:rPr>
          <w:t>Aprile</w:t>
        </w:r>
      </w:hyperlink>
      <w:r w:rsidRPr="00E45C52">
        <w:rPr>
          <w:color w:val="666699"/>
          <w:sz w:val="16"/>
        </w:rPr>
        <w:t xml:space="preserve">, </w:t>
      </w:r>
      <w:hyperlink r:id="rId8" w:history="1">
        <w:r w:rsidRPr="00E45C52">
          <w:rPr>
            <w:rStyle w:val="Hyperlink"/>
            <w:color w:val="666699"/>
            <w:sz w:val="16"/>
          </w:rPr>
          <w:t>Maggio</w:t>
        </w:r>
      </w:hyperlink>
    </w:p>
    <w:sectPr w:rsidR="00E45C52" w:rsidSect="00E45C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5C52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6DB78-DFC0-4CB2-A053-45AA9E5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C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C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C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C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C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C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4" TargetMode="External"/><Relationship Id="rId5" Type="http://schemas.openxmlformats.org/officeDocument/2006/relationships/hyperlink" Target="https://www.wincalendar.com/Italia/calendario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260</Characters>
  <Application>Microsoft Office Word</Application>
  <DocSecurity>0</DocSecurity>
  <Lines>77</Lines>
  <Paragraphs>41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2024</dc:title>
  <dc:subject>Calendario febbraio 2024</dc:subject>
  <dc:creator>WinCalendar.com</dc:creator>
  <cp:keywords>Calendario Word, Calendario febbraio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