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4B8" w:rsidRDefault="00C714B8" w:rsidP="00C714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14B8">
        <w:rPr>
          <w:rFonts w:ascii="Arial" w:hAnsi="Arial" w:cs="Arial"/>
          <w:color w:val="44546A" w:themeColor="text2"/>
          <w:sz w:val="30"/>
        </w:rPr>
        <w:t>Calendario Mayo 2028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C714B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714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714B8" w:rsidRPr="00C714B8" w:rsidTr="00C714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714B8" w:rsidRPr="00C714B8" w:rsidRDefault="00C714B8" w:rsidP="00C714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14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14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"https://www.wincalendar.com/calendario/America/Abril-2028" \o "Abril 2028" </w:instrText>
            </w:r>
            <w:r w:rsidRPr="00C714B8">
              <w:rPr>
                <w:rFonts w:ascii="Arial" w:hAnsi="Arial" w:cs="Arial"/>
                <w:color w:val="345393"/>
                <w:sz w:val="16"/>
              </w:rPr>
            </w:r>
            <w:r w:rsidRPr="00C714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14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2028</w:t>
            </w:r>
            <w:r w:rsidRPr="00C714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14B8" w:rsidRPr="00C714B8" w:rsidRDefault="00C714B8" w:rsidP="00C714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14B8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14B8" w:rsidRPr="00C714B8" w:rsidRDefault="00C714B8" w:rsidP="00C714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C714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2028 ►</w:t>
              </w:r>
            </w:hyperlink>
          </w:p>
        </w:tc>
      </w:tr>
      <w:tr w:rsidR="00C714B8" w:rsidRPr="003D3F2D" w:rsidTr="00C714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4B8" w:rsidRPr="003D3F2D" w:rsidRDefault="00C714B8" w:rsidP="00C71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4B8" w:rsidRPr="003D3F2D" w:rsidRDefault="00C714B8" w:rsidP="00C71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4B8" w:rsidRPr="003D3F2D" w:rsidRDefault="00C714B8" w:rsidP="00C71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4B8" w:rsidRPr="003D3F2D" w:rsidRDefault="00C714B8" w:rsidP="00C71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4B8" w:rsidRPr="003D3F2D" w:rsidRDefault="00C714B8" w:rsidP="00C71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4B8" w:rsidRPr="003D3F2D" w:rsidRDefault="00C714B8" w:rsidP="00C71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14B8" w:rsidRPr="003D3F2D" w:rsidRDefault="00C714B8" w:rsidP="00C71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14B8" w:rsidRPr="00C714B8" w:rsidTr="00C714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14B8" w:rsidRPr="00C714B8" w:rsidRDefault="00C714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14B8">
              <w:rPr>
                <w:rStyle w:val="WinCalendarHolidayRed"/>
              </w:rPr>
              <w:t xml:space="preserve"> Día del Trabajo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14B8">
              <w:rPr>
                <w:rStyle w:val="WinCalendarHolidayBlue"/>
              </w:rPr>
              <w:t xml:space="preserve"> Día de la Comunidad de Madrid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14B8">
              <w:rPr>
                <w:rStyle w:val="WinCalendarHolidayBlue"/>
              </w:rPr>
              <w:t xml:space="preserve"> 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14B8">
              <w:rPr>
                <w:rStyle w:val="WinCalendarHolidayBlue"/>
              </w:rPr>
              <w:t xml:space="preserve"> 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14B8">
              <w:rPr>
                <w:rStyle w:val="WinCalendarHolidayBlue"/>
              </w:rPr>
              <w:t xml:space="preserve"> Cinco de Mayo (Mexico)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14B8">
              <w:rPr>
                <w:rStyle w:val="WinCalendarHolidayBlue"/>
              </w:rPr>
              <w:t xml:space="preserve"> 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4B8" w:rsidRPr="00C714B8" w:rsidTr="00C714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14B8">
              <w:rPr>
                <w:rStyle w:val="WinCalendarHolidayBlue"/>
              </w:rPr>
              <w:t xml:space="preserve"> Día de la Madre (España)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14B8">
              <w:rPr>
                <w:rStyle w:val="WinCalendarHolidayBlue"/>
              </w:rPr>
              <w:t xml:space="preserve"> Día Intl. de la Cruz Roja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14B8">
              <w:rPr>
                <w:rStyle w:val="WinCalendarHolidayBlue"/>
              </w:rPr>
              <w:t xml:space="preserve"> 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14B8">
              <w:rPr>
                <w:rStyle w:val="WinCalendarHolidayBlue"/>
              </w:rPr>
              <w:t xml:space="preserve"> Día de la Madre (México)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14B8">
              <w:rPr>
                <w:rStyle w:val="WinCalendarHolidayBlue"/>
              </w:rPr>
              <w:t xml:space="preserve"> Día del Himno Nal. (Argentina)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14B8">
              <w:rPr>
                <w:rStyle w:val="WinCalendarHolidayBlue"/>
              </w:rPr>
              <w:t xml:space="preserve"> 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14B8">
              <w:rPr>
                <w:rStyle w:val="WinCalendarHolidayBlue"/>
              </w:rPr>
              <w:t xml:space="preserve"> 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4B8" w:rsidRPr="00C714B8" w:rsidTr="00C714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14B8">
              <w:rPr>
                <w:rStyle w:val="WinCalendarHolidayBlue"/>
              </w:rPr>
              <w:t xml:space="preserve"> Día de la Madre (Bra, Chl, Col, Per, Vzla)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14B8">
              <w:rPr>
                <w:rStyle w:val="WinCalendarHolidayBlue"/>
              </w:rPr>
              <w:t xml:space="preserve"> Día del Maestro (Mexico &amp; Colombia)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14B8">
              <w:rPr>
                <w:rStyle w:val="WinCalendarHolidayBlue"/>
              </w:rPr>
              <w:t xml:space="preserve"> 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14B8">
              <w:rPr>
                <w:rStyle w:val="WinCalendarHolidayBlue"/>
              </w:rPr>
              <w:t xml:space="preserve"> Día de la Armada (Argentina)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14B8">
              <w:rPr>
                <w:rStyle w:val="WinCalendarHolidayBlue"/>
              </w:rPr>
              <w:t xml:space="preserve"> Día de la Escarapela (Argentina)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14B8">
              <w:rPr>
                <w:rStyle w:val="WinCalendarHolidayBlue"/>
              </w:rPr>
              <w:t xml:space="preserve"> 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14B8">
              <w:rPr>
                <w:rStyle w:val="WinCalendarHolidayBlue"/>
              </w:rPr>
              <w:t xml:space="preserve"> 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4B8" w:rsidRPr="00C714B8" w:rsidTr="00C714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14B8">
              <w:rPr>
                <w:rStyle w:val="WinCalendarHolidayRed"/>
              </w:rPr>
              <w:t xml:space="preserve"> Glorias Navales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14B8">
              <w:rPr>
                <w:rStyle w:val="WinCalendarHolidayBlue"/>
              </w:rPr>
              <w:t xml:space="preserve"> 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14B8">
              <w:rPr>
                <w:rStyle w:val="WinCalendarHolidayBlue"/>
              </w:rPr>
              <w:t xml:space="preserve"> 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14B8">
              <w:rPr>
                <w:rStyle w:val="WinCalendarHolidayBlue"/>
              </w:rPr>
              <w:t xml:space="preserve"> 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14B8">
              <w:rPr>
                <w:rStyle w:val="WinCalendarHolidayRed"/>
              </w:rPr>
              <w:t xml:space="preserve"> Revolución de Mayo (Argentina)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14B8">
              <w:rPr>
                <w:rStyle w:val="WinCalendarHolidayBlue"/>
              </w:rPr>
              <w:t xml:space="preserve"> Día del Libro (Uruguay)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14B8">
              <w:rPr>
                <w:rStyle w:val="WinCalendarHolidayBlue"/>
              </w:rPr>
              <w:t xml:space="preserve"> Día de la Madre (Bolivia)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4B8" w:rsidRPr="00C714B8" w:rsidTr="00C714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14B8">
              <w:rPr>
                <w:rStyle w:val="WinCalendarHolidayBlue"/>
              </w:rPr>
              <w:t xml:space="preserve"> 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14B8">
              <w:rPr>
                <w:rStyle w:val="WinCalendarHolidayBlue"/>
              </w:rPr>
              <w:t xml:space="preserve"> 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14B8">
              <w:rPr>
                <w:rStyle w:val="WinCalendarHolidayBlue"/>
              </w:rPr>
              <w:t xml:space="preserve"> Día de Canarias (España)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14B8" w:rsidRDefault="00C714B8" w:rsidP="00C7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14B8">
              <w:rPr>
                <w:rStyle w:val="WinCalendarHolidayBlue"/>
              </w:rPr>
              <w:t xml:space="preserve"> Día Mundial sin Tabaco</w:t>
            </w:r>
          </w:p>
          <w:p w:rsidR="00C714B8" w:rsidRPr="00C714B8" w:rsidRDefault="00C714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14B8" w:rsidRPr="00C714B8" w:rsidRDefault="00C714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714B8" w:rsidRDefault="00C714B8" w:rsidP="00C714B8">
      <w:pPr>
        <w:jc w:val="right"/>
      </w:pPr>
      <w:r w:rsidRPr="00C714B8">
        <w:rPr>
          <w:color w:val="666699"/>
          <w:sz w:val="16"/>
        </w:rPr>
        <w:t xml:space="preserve">Calendarios América </w:t>
      </w:r>
      <w:hyperlink r:id="rId6" w:history="1">
        <w:r w:rsidRPr="00C714B8">
          <w:rPr>
            <w:rStyle w:val="Hyperlink"/>
            <w:color w:val="666699"/>
            <w:sz w:val="16"/>
          </w:rPr>
          <w:t>Jun. 2028</w:t>
        </w:r>
      </w:hyperlink>
      <w:r w:rsidRPr="00C714B8">
        <w:rPr>
          <w:color w:val="666699"/>
          <w:sz w:val="16"/>
        </w:rPr>
        <w:t xml:space="preserve">, </w:t>
      </w:r>
      <w:hyperlink r:id="rId7" w:history="1">
        <w:r w:rsidRPr="00C714B8">
          <w:rPr>
            <w:rStyle w:val="Hyperlink"/>
            <w:color w:val="666699"/>
            <w:sz w:val="16"/>
          </w:rPr>
          <w:t>Jul. 2028</w:t>
        </w:r>
      </w:hyperlink>
      <w:r w:rsidRPr="00C714B8">
        <w:rPr>
          <w:color w:val="666699"/>
          <w:sz w:val="16"/>
        </w:rPr>
        <w:t xml:space="preserve">, </w:t>
      </w:r>
      <w:hyperlink r:id="rId8" w:history="1">
        <w:r w:rsidRPr="00C714B8">
          <w:rPr>
            <w:rStyle w:val="Hyperlink"/>
            <w:color w:val="666699"/>
            <w:sz w:val="16"/>
          </w:rPr>
          <w:t>Ago. 2028</w:t>
        </w:r>
      </w:hyperlink>
    </w:p>
    <w:sectPr w:rsidR="00C714B8" w:rsidSect="00C714B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14B8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52D9B-3231-40F4-8361-436EB526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14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14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14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14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14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14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1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8" TargetMode="External"/><Relationship Id="rId5" Type="http://schemas.openxmlformats.org/officeDocument/2006/relationships/hyperlink" Target="https://www.wincalendar.com/calendario/America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683</Characters>
  <Application>Microsoft Office Word</Application>
  <DocSecurity>0</DocSecurity>
  <Lines>88</Lines>
  <Paragraphs>43</Paragraphs>
  <ScaleCrop>false</ScaleCrop>
  <Company>Sapro Systems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2028 para América</dc:title>
  <dc:subject>Calendario plantilla - América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2023-12-04T05:14:00Z</dcterms:created>
  <dcterms:modified xsi:type="dcterms:W3CDTF">2023-12-04T05:14:00Z</dcterms:modified>
  <cp:category>calendario plantilla</cp:category>
</cp:coreProperties>
</file>