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108" w:rsidRDefault="00DB6108" w:rsidP="00DB61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6108">
        <w:rPr>
          <w:rFonts w:ascii="Arial" w:hAnsi="Arial" w:cs="Arial"/>
          <w:color w:val="44546A" w:themeColor="text2"/>
          <w:sz w:val="30"/>
        </w:rPr>
        <w:t>Julio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B61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61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6108" w:rsidRDefault="00DB6108" w:rsidP="00DB61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6108" w:rsidRPr="00DB6108" w:rsidTr="00DB6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6108" w:rsidRPr="00DB6108" w:rsidRDefault="00DB6108" w:rsidP="00DB61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6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61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"https://www.wincalendar.com/calendario/Argentina/Junio-2028" \o "Junio 2028" </w:instrText>
            </w:r>
            <w:r w:rsidRPr="00DB6108">
              <w:rPr>
                <w:rFonts w:ascii="Arial" w:hAnsi="Arial" w:cs="Arial"/>
                <w:color w:val="345393"/>
                <w:sz w:val="16"/>
              </w:rPr>
            </w:r>
            <w:r w:rsidRPr="00DB6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6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B6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6108" w:rsidRPr="00DB6108" w:rsidRDefault="00DB6108" w:rsidP="00DB61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6108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6108" w:rsidRPr="00DB6108" w:rsidRDefault="00DB6108" w:rsidP="00DB61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DB6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B6108" w:rsidRPr="003D3F2D" w:rsidTr="00DB6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108" w:rsidRPr="003D3F2D" w:rsidRDefault="00DB6108" w:rsidP="00DB6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108" w:rsidRPr="003D3F2D" w:rsidRDefault="00DB6108" w:rsidP="00DB6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108" w:rsidRPr="003D3F2D" w:rsidRDefault="00DB6108" w:rsidP="00DB6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108" w:rsidRPr="003D3F2D" w:rsidRDefault="00DB6108" w:rsidP="00DB6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108" w:rsidRPr="003D3F2D" w:rsidRDefault="00DB6108" w:rsidP="00DB6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6108" w:rsidRPr="003D3F2D" w:rsidRDefault="00DB6108" w:rsidP="00DB6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6108" w:rsidRPr="003D3F2D" w:rsidRDefault="00DB6108" w:rsidP="00DB6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B6108" w:rsidRPr="00DB6108" w:rsidTr="00DB610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108" w:rsidRPr="00DB6108" w:rsidRDefault="00DB61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108" w:rsidRPr="00DB6108" w:rsidRDefault="00DB61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108" w:rsidRPr="00DB6108" w:rsidRDefault="00DB61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108" w:rsidRPr="00DB6108" w:rsidRDefault="00DB61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108" w:rsidRPr="00DB6108" w:rsidRDefault="00DB61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6108" w:rsidRPr="00DB6108" w:rsidRDefault="00DB61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6108">
              <w:rPr>
                <w:rStyle w:val="WinCalendarHolidayBlue"/>
              </w:rPr>
              <w:t xml:space="preserve"> Día del Arquitecto (Argentina)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108" w:rsidRPr="00DB6108" w:rsidTr="00DB61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108" w:rsidRPr="00DB6108" w:rsidTr="00DB61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6108">
              <w:rPr>
                <w:rStyle w:val="WinCalendarHolidayRed"/>
              </w:rPr>
              <w:t xml:space="preserve"> Día de la Independencia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108" w:rsidRPr="00DB6108" w:rsidTr="00DB61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6108">
              <w:rPr>
                <w:rStyle w:val="WinCalendarHolidayBlue"/>
              </w:rPr>
              <w:t xml:space="preserve"> Día del Derecho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108" w:rsidRPr="00DB6108" w:rsidTr="00DB61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108" w:rsidRPr="00DB6108" w:rsidTr="00DB61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6108" w:rsidRDefault="00DB6108" w:rsidP="00DB6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6108">
              <w:rPr>
                <w:rStyle w:val="WinCalendarHolidayBlue"/>
              </w:rPr>
              <w:t xml:space="preserve"> </w:t>
            </w:r>
          </w:p>
          <w:p w:rsidR="00DB6108" w:rsidRPr="00DB6108" w:rsidRDefault="00DB61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6108" w:rsidRPr="00DB6108" w:rsidRDefault="00DB61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6108" w:rsidRDefault="00DB6108" w:rsidP="00DB6108">
      <w:pPr>
        <w:jc w:val="right"/>
      </w:pPr>
      <w:r w:rsidRPr="00DB6108">
        <w:rPr>
          <w:color w:val="666699"/>
          <w:sz w:val="16"/>
        </w:rPr>
        <w:t xml:space="preserve">Calendarios ARG </w:t>
      </w:r>
      <w:hyperlink r:id="rId6" w:history="1">
        <w:r w:rsidRPr="00DB6108">
          <w:rPr>
            <w:rStyle w:val="Hyperlink"/>
            <w:color w:val="666699"/>
            <w:sz w:val="16"/>
          </w:rPr>
          <w:t>Agosto</w:t>
        </w:r>
      </w:hyperlink>
      <w:r w:rsidRPr="00DB6108">
        <w:rPr>
          <w:color w:val="666699"/>
          <w:sz w:val="16"/>
        </w:rPr>
        <w:t xml:space="preserve">, </w:t>
      </w:r>
      <w:hyperlink r:id="rId7" w:history="1">
        <w:r w:rsidRPr="00DB6108">
          <w:rPr>
            <w:rStyle w:val="Hyperlink"/>
            <w:color w:val="666699"/>
            <w:sz w:val="16"/>
          </w:rPr>
          <w:t>Septiembre</w:t>
        </w:r>
      </w:hyperlink>
      <w:r w:rsidRPr="00DB6108">
        <w:rPr>
          <w:color w:val="666699"/>
          <w:sz w:val="16"/>
        </w:rPr>
        <w:t xml:space="preserve">, </w:t>
      </w:r>
      <w:hyperlink r:id="rId8" w:history="1">
        <w:r w:rsidRPr="00DB6108">
          <w:rPr>
            <w:rStyle w:val="Hyperlink"/>
            <w:color w:val="666699"/>
            <w:sz w:val="16"/>
          </w:rPr>
          <w:t>Octubre</w:t>
        </w:r>
      </w:hyperlink>
    </w:p>
    <w:sectPr w:rsidR="00DB6108" w:rsidSect="00DB610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6108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3CC54-F562-4044-A992-32A08699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61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61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61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61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61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61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6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8" TargetMode="External"/><Relationship Id="rId5" Type="http://schemas.openxmlformats.org/officeDocument/2006/relationships/hyperlink" Target="https://www.wincalendar.com/calendario/Argentin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298</Characters>
  <Application>Microsoft Office Word</Application>
  <DocSecurity>0</DocSecurity>
  <Lines>86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Argentina</cp:category>
</cp:coreProperties>
</file>