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099" w14:textId="77777777" w:rsidR="00715222" w:rsidRDefault="00715222" w:rsidP="00715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5222">
        <w:rPr>
          <w:rFonts w:ascii="Arial" w:hAnsi="Arial" w:cs="Arial"/>
          <w:color w:val="44546A" w:themeColor="text2"/>
          <w:sz w:val="30"/>
        </w:rPr>
        <w:t>Noviembre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152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52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382BF2" w14:textId="77777777" w:rsidR="00715222" w:rsidRDefault="00715222" w:rsidP="007152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5222" w:rsidRPr="00715222" w14:paraId="62F2CE9D" w14:textId="77777777" w:rsidTr="007152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9F62FD" w14:textId="2ABD3690" w:rsidR="00715222" w:rsidRPr="00715222" w:rsidRDefault="00715222" w:rsidP="007152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52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2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"https://www.wincalendar.com/calendario/Argentina/Octubre-2027" \o "Octubre 2027" </w:instrText>
            </w:r>
            <w:r w:rsidRPr="00715222">
              <w:rPr>
                <w:rFonts w:ascii="Arial" w:hAnsi="Arial" w:cs="Arial"/>
                <w:color w:val="345393"/>
                <w:sz w:val="16"/>
              </w:rPr>
            </w:r>
            <w:r w:rsidRPr="007152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2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152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7CD36" w14:textId="6F672E17" w:rsidR="00715222" w:rsidRPr="00715222" w:rsidRDefault="00715222" w:rsidP="007152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222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4DF9A" w14:textId="51561B6E" w:rsidR="00715222" w:rsidRPr="00715222" w:rsidRDefault="00715222" w:rsidP="007152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7152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15222" w:rsidRPr="003D3F2D" w14:paraId="4B657706" w14:textId="77777777" w:rsidTr="007152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D5BAB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2618D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51B11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C2189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F4DC1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69571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FEFF5" w14:textId="77777777" w:rsidR="00715222" w:rsidRPr="003D3F2D" w:rsidRDefault="00715222" w:rsidP="007152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5222" w:rsidRPr="00715222" w14:paraId="3130DFFE" w14:textId="77777777" w:rsidTr="007152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84D7A" w14:textId="77777777" w:rsidR="00715222" w:rsidRPr="00715222" w:rsidRDefault="007152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BD9C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11E1881" w14:textId="7EC56474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CF71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7DD16FE0" w14:textId="5895F318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9939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200A9B84" w14:textId="7371CEDB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DD23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6A984800" w14:textId="21180EAE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3E69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31839BB7" w14:textId="69EB5CD5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F569A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1D647032" w14:textId="3247EC41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22" w:rsidRPr="00715222" w14:paraId="58A779AF" w14:textId="77777777" w:rsidTr="00715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3165C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1F1AB10C" w14:textId="74EA1561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51C5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8B2FF78" w14:textId="4FBDA575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4543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0759CDDE" w14:textId="312ACB5C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16CA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52334D03" w14:textId="0B160810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E899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6D4DCF8" w14:textId="20B74071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9503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DD3B298" w14:textId="15FAFC3E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4B4CD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75730583" w14:textId="498080A9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22" w:rsidRPr="00715222" w14:paraId="4A5C8A50" w14:textId="77777777" w:rsidTr="00715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1A3F1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ED37B12" w14:textId="3828FB68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D8F4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0C326995" w14:textId="4C3B2240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82B4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CC47F30" w14:textId="2998CB1B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00BE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023A806B" w14:textId="5907208F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6A12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2B1FDA25" w14:textId="1A1E36FE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32A2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2C911231" w14:textId="2061F192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7D592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222">
              <w:rPr>
                <w:rStyle w:val="WinCalendarHolidayRed"/>
              </w:rPr>
              <w:t xml:space="preserve"> Día de la Soberanía Nal.</w:t>
            </w:r>
          </w:p>
          <w:p w14:paraId="72E4B0B8" w14:textId="260C6913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22" w:rsidRPr="00715222" w14:paraId="0B03B92D" w14:textId="77777777" w:rsidTr="00715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C383A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FD96CB0" w14:textId="24390973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07D1E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1906BA4A" w14:textId="2A75CC6F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B552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616E6366" w14:textId="533CA39E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BAC7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7F2A615B" w14:textId="1E01EB39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0C98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6A8E286D" w14:textId="6C6F52A9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D9D3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3ADFD9F" w14:textId="26C6C59D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90ED8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1C0582E" w14:textId="068C3990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222" w:rsidRPr="00715222" w14:paraId="1FCE41D9" w14:textId="77777777" w:rsidTr="007152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3D91F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15874C1" w14:textId="410B63E3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AB59D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54EC84BA" w14:textId="47AD7C69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92717" w14:textId="77777777" w:rsidR="00715222" w:rsidRDefault="00715222" w:rsidP="007152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5222">
              <w:rPr>
                <w:rStyle w:val="WinCalendarHolidayBlue"/>
              </w:rPr>
              <w:t xml:space="preserve"> </w:t>
            </w:r>
          </w:p>
          <w:p w14:paraId="4A9F712A" w14:textId="15663057" w:rsidR="00715222" w:rsidRPr="00715222" w:rsidRDefault="007152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6AEB37" w14:textId="77777777" w:rsidR="00715222" w:rsidRPr="00715222" w:rsidRDefault="007152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705EF4" w14:textId="396E7D1B" w:rsidR="00715222" w:rsidRDefault="00715222" w:rsidP="00715222">
      <w:pPr>
        <w:jc w:val="right"/>
      </w:pPr>
      <w:r w:rsidRPr="00715222">
        <w:rPr>
          <w:color w:val="666699"/>
          <w:sz w:val="16"/>
        </w:rPr>
        <w:t xml:space="preserve">Más Calendarios de WinCalendar: </w:t>
      </w:r>
      <w:hyperlink r:id="rId6" w:history="1">
        <w:r w:rsidRPr="00715222">
          <w:rPr>
            <w:rStyle w:val="Hyperlink"/>
            <w:color w:val="666699"/>
            <w:sz w:val="16"/>
          </w:rPr>
          <w:t>Diciembre</w:t>
        </w:r>
      </w:hyperlink>
      <w:r w:rsidRPr="00715222">
        <w:rPr>
          <w:color w:val="666699"/>
          <w:sz w:val="16"/>
        </w:rPr>
        <w:t xml:space="preserve">, </w:t>
      </w:r>
      <w:hyperlink r:id="rId7" w:history="1">
        <w:r w:rsidRPr="00715222">
          <w:rPr>
            <w:rStyle w:val="Hyperlink"/>
            <w:color w:val="666699"/>
            <w:sz w:val="16"/>
          </w:rPr>
          <w:t>Enero</w:t>
        </w:r>
      </w:hyperlink>
      <w:r w:rsidRPr="00715222">
        <w:rPr>
          <w:color w:val="666699"/>
          <w:sz w:val="16"/>
        </w:rPr>
        <w:t xml:space="preserve">, </w:t>
      </w:r>
      <w:hyperlink r:id="rId8" w:history="1">
        <w:r w:rsidRPr="00715222">
          <w:rPr>
            <w:rStyle w:val="Hyperlink"/>
            <w:color w:val="666699"/>
            <w:sz w:val="16"/>
          </w:rPr>
          <w:t>Febrero</w:t>
        </w:r>
      </w:hyperlink>
    </w:p>
    <w:sectPr w:rsidR="00715222" w:rsidSect="007152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222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EF84"/>
  <w15:chartTrackingRefBased/>
  <w15:docId w15:val="{BC97E3CA-3AF8-4280-818F-C7BEA4C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2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2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2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2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52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52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7" TargetMode="External"/><Relationship Id="rId5" Type="http://schemas.openxmlformats.org/officeDocument/2006/relationships/hyperlink" Target="https://www.wincalendar.com/calendario/Argentin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78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2023-12-04T03:31:00Z</dcterms:created>
  <dcterms:modified xsi:type="dcterms:W3CDTF">2023-12-04T03:31:00Z</dcterms:modified>
  <cp:category>Calendario Argentina</cp:category>
</cp:coreProperties>
</file>