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79" w:rsidRDefault="005A2579" w:rsidP="005A25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2579">
        <w:rPr>
          <w:rFonts w:ascii="Arial" w:hAnsi="Arial" w:cs="Arial"/>
          <w:color w:val="44546A" w:themeColor="text2"/>
          <w:sz w:val="30"/>
        </w:rPr>
        <w:t>Juni 2022 -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5A257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A25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2579" w:rsidRDefault="005A2579" w:rsidP="005A25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A2579" w:rsidRPr="005A2579" w:rsidTr="005A2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2579" w:rsidRPr="005A2579" w:rsidRDefault="005A2579" w:rsidP="005A25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2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25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"https://www.wincalendar.com/Belgie/kalender/mei-2022" \o "mei 2022" </w:instrText>
            </w:r>
            <w:r w:rsidRPr="005A2579">
              <w:rPr>
                <w:rFonts w:ascii="Arial" w:hAnsi="Arial" w:cs="Arial"/>
                <w:color w:val="345393"/>
                <w:sz w:val="16"/>
              </w:rPr>
            </w:r>
            <w:r w:rsidRPr="005A2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2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5A2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2579" w:rsidRPr="005A2579" w:rsidRDefault="005A2579" w:rsidP="005A25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2579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2579" w:rsidRPr="005A2579" w:rsidRDefault="005A2579" w:rsidP="005A25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5A2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5A2579" w:rsidRPr="001F4F07" w:rsidTr="005A2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579" w:rsidRPr="001F4F07" w:rsidRDefault="005A2579" w:rsidP="005A2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579" w:rsidRPr="001F4F07" w:rsidRDefault="005A2579" w:rsidP="005A2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579" w:rsidRPr="001F4F07" w:rsidRDefault="005A2579" w:rsidP="005A2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579" w:rsidRPr="001F4F07" w:rsidRDefault="005A2579" w:rsidP="005A2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579" w:rsidRPr="001F4F07" w:rsidRDefault="005A2579" w:rsidP="005A2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2579" w:rsidRPr="001F4F07" w:rsidRDefault="005A2579" w:rsidP="005A2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2579" w:rsidRPr="001F4F07" w:rsidRDefault="005A2579" w:rsidP="005A2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A2579" w:rsidRPr="005A2579" w:rsidTr="005A25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579" w:rsidRPr="005A2579" w:rsidRDefault="005A257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2579" w:rsidRPr="005A2579" w:rsidRDefault="005A257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2579">
              <w:rPr>
                <w:rStyle w:val="WinCalendarHolidayRed"/>
              </w:rPr>
              <w:t xml:space="preserve"> Pinksteren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579" w:rsidRPr="005A2579" w:rsidTr="005A25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2579">
              <w:rPr>
                <w:rStyle w:val="WinCalendarHolidayRed"/>
              </w:rPr>
              <w:t xml:space="preserve"> Pinkstermaandag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2579">
              <w:rPr>
                <w:rStyle w:val="WinCalendarHolidayBlue"/>
              </w:rPr>
              <w:t xml:space="preserve"> Verjaardag van Koningin Fabiola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2579">
              <w:rPr>
                <w:rStyle w:val="WinCalendarHolidayBlue"/>
              </w:rPr>
              <w:t xml:space="preserve"> Vaderdag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579" w:rsidRPr="005A2579" w:rsidTr="005A25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579" w:rsidRPr="005A2579" w:rsidTr="005A25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2579">
              <w:rPr>
                <w:rStyle w:val="WinCalendarHolidayBlue"/>
              </w:rPr>
              <w:t xml:space="preserve"> Zomerzonnewende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579" w:rsidRPr="005A2579" w:rsidTr="005A25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2579" w:rsidRDefault="005A2579" w:rsidP="005A2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2579">
              <w:rPr>
                <w:rStyle w:val="WinCalendarHolidayBlue"/>
              </w:rPr>
              <w:t xml:space="preserve"> </w:t>
            </w:r>
          </w:p>
          <w:p w:rsidR="005A2579" w:rsidRPr="005A2579" w:rsidRDefault="005A257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2579" w:rsidRPr="005A2579" w:rsidRDefault="005A257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2579" w:rsidRDefault="005A2579" w:rsidP="005A2579">
      <w:pPr>
        <w:jc w:val="right"/>
      </w:pPr>
      <w:r w:rsidRPr="005A2579">
        <w:rPr>
          <w:color w:val="666699"/>
          <w:sz w:val="16"/>
        </w:rPr>
        <w:t xml:space="preserve">Meer kalenders: </w:t>
      </w:r>
      <w:hyperlink r:id="rId6" w:history="1">
        <w:r w:rsidRPr="005A2579">
          <w:rPr>
            <w:rStyle w:val="Hyperlink"/>
            <w:color w:val="666699"/>
            <w:sz w:val="16"/>
          </w:rPr>
          <w:t>Juli</w:t>
        </w:r>
      </w:hyperlink>
      <w:r w:rsidRPr="005A2579">
        <w:rPr>
          <w:color w:val="666699"/>
          <w:sz w:val="16"/>
        </w:rPr>
        <w:t xml:space="preserve">, </w:t>
      </w:r>
      <w:hyperlink r:id="rId7" w:history="1">
        <w:r w:rsidRPr="005A2579">
          <w:rPr>
            <w:rStyle w:val="Hyperlink"/>
            <w:color w:val="666699"/>
            <w:sz w:val="16"/>
          </w:rPr>
          <w:t>Augustus</w:t>
        </w:r>
      </w:hyperlink>
      <w:r w:rsidRPr="005A2579">
        <w:rPr>
          <w:color w:val="666699"/>
          <w:sz w:val="16"/>
        </w:rPr>
        <w:t xml:space="preserve">, </w:t>
      </w:r>
      <w:hyperlink r:id="rId8" w:history="1">
        <w:r w:rsidRPr="005A2579">
          <w:rPr>
            <w:rStyle w:val="Hyperlink"/>
            <w:color w:val="666699"/>
            <w:sz w:val="16"/>
          </w:rPr>
          <w:t>2023</w:t>
        </w:r>
      </w:hyperlink>
    </w:p>
    <w:sectPr w:rsidR="005A2579" w:rsidSect="005A25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79"/>
    <w:rsid w:val="000C6952"/>
    <w:rsid w:val="0021553C"/>
    <w:rsid w:val="005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F863-A8BB-4A58-A832-58C599C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2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2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2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25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25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25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2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2" TargetMode="External"/><Relationship Id="rId5" Type="http://schemas.openxmlformats.org/officeDocument/2006/relationships/hyperlink" Target="https://www.wincalendar.com/Belgie/kalender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80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2022 Belgie</dc:title>
  <dc:subject>Kalender juni 2022</dc:subject>
  <dc:creator>WinCalendar.com</dc:creator>
  <cp:keywords>Kalender Word, Kalender juni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