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11" w:rsidRDefault="00991B11" w:rsidP="00991B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91B11">
        <w:rPr>
          <w:rFonts w:ascii="Arial" w:hAnsi="Arial" w:cs="Arial"/>
          <w:color w:val="44546A" w:themeColor="text2"/>
          <w:sz w:val="30"/>
        </w:rPr>
        <w:t>Calendrier Juin 2020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991B11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991B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91B11" w:rsidRPr="00991B11" w:rsidTr="00991B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91B11" w:rsidRPr="00991B11" w:rsidRDefault="00991B11" w:rsidP="00991B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1B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1B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"https://www.wincalendar.com/Belgique/calendrier/mai-2020" \o "mai 2020" </w:instrText>
            </w:r>
            <w:r w:rsidRPr="00991B11">
              <w:rPr>
                <w:rFonts w:ascii="Arial" w:hAnsi="Arial" w:cs="Arial"/>
                <w:color w:val="345393"/>
                <w:sz w:val="16"/>
              </w:rPr>
            </w:r>
            <w:r w:rsidRPr="00991B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1B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2020</w:t>
            </w:r>
            <w:r w:rsidRPr="00991B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1B11" w:rsidRPr="00991B11" w:rsidRDefault="00991B11" w:rsidP="00991B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1B11">
              <w:rPr>
                <w:rFonts w:ascii="Arial" w:hAnsi="Arial" w:cs="Arial"/>
                <w:b/>
                <w:color w:val="25478B"/>
                <w:sz w:val="32"/>
              </w:rPr>
              <w:t>juin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91B11" w:rsidRPr="00991B11" w:rsidRDefault="00991B11" w:rsidP="00991B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0" w:history="1">
              <w:r w:rsidRPr="00991B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Juil. 2020 ►</w:t>
              </w:r>
            </w:hyperlink>
          </w:p>
        </w:tc>
      </w:tr>
      <w:tr w:rsidR="00991B11" w:rsidRPr="003E0C1A" w:rsidTr="00991B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B11" w:rsidRPr="003E0C1A" w:rsidRDefault="00991B11" w:rsidP="00991B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B11" w:rsidRPr="003E0C1A" w:rsidRDefault="00991B11" w:rsidP="00991B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B11" w:rsidRPr="003E0C1A" w:rsidRDefault="00991B11" w:rsidP="00991B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B11" w:rsidRPr="003E0C1A" w:rsidRDefault="00991B11" w:rsidP="00991B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B11" w:rsidRPr="003E0C1A" w:rsidRDefault="00991B11" w:rsidP="00991B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1B11" w:rsidRPr="003E0C1A" w:rsidRDefault="00991B11" w:rsidP="00991B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91B11" w:rsidRPr="003E0C1A" w:rsidRDefault="00991B11" w:rsidP="00991B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91B11" w:rsidRPr="00991B11" w:rsidTr="00991B1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B11" w:rsidRDefault="00991B11" w:rsidP="00991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1B11">
              <w:rPr>
                <w:rStyle w:val="WinCalendarHolidayRed"/>
              </w:rPr>
              <w:t xml:space="preserve"> Lundi de Pentecotê</w:t>
            </w:r>
          </w:p>
          <w:p w:rsidR="00991B11" w:rsidRPr="00991B11" w:rsidRDefault="00991B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B11" w:rsidRDefault="00991B11" w:rsidP="00991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1B11">
              <w:rPr>
                <w:rStyle w:val="WinCalendarHolidayBlue"/>
              </w:rPr>
              <w:t xml:space="preserve"> </w:t>
            </w:r>
          </w:p>
          <w:p w:rsidR="00991B11" w:rsidRPr="00991B11" w:rsidRDefault="00991B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B11" w:rsidRDefault="00991B11" w:rsidP="00991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1B11">
              <w:rPr>
                <w:rStyle w:val="WinCalendarHolidayBlue"/>
              </w:rPr>
              <w:t xml:space="preserve"> </w:t>
            </w:r>
          </w:p>
          <w:p w:rsidR="00991B11" w:rsidRPr="00991B11" w:rsidRDefault="00991B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B11" w:rsidRDefault="00991B11" w:rsidP="00991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1B11">
              <w:rPr>
                <w:rStyle w:val="WinCalendarHolidayBlue"/>
              </w:rPr>
              <w:t xml:space="preserve"> </w:t>
            </w:r>
          </w:p>
          <w:p w:rsidR="00991B11" w:rsidRPr="00991B11" w:rsidRDefault="00991B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B11" w:rsidRDefault="00991B11" w:rsidP="00991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1B11">
              <w:rPr>
                <w:rStyle w:val="WinCalendarHolidayBlue"/>
              </w:rPr>
              <w:t xml:space="preserve"> </w:t>
            </w:r>
          </w:p>
          <w:p w:rsidR="00991B11" w:rsidRPr="00991B11" w:rsidRDefault="00991B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B11" w:rsidRDefault="00991B11" w:rsidP="00991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1B11">
              <w:rPr>
                <w:rStyle w:val="WinCalendarHolidayBlue"/>
              </w:rPr>
              <w:t xml:space="preserve"> Anniversaire du Roi Albert II</w:t>
            </w:r>
          </w:p>
          <w:p w:rsidR="00991B11" w:rsidRPr="00991B11" w:rsidRDefault="00991B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B11" w:rsidRDefault="00991B11" w:rsidP="00991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1B11">
              <w:rPr>
                <w:rStyle w:val="WinCalendarHolidayBlue"/>
              </w:rPr>
              <w:t xml:space="preserve"> </w:t>
            </w:r>
          </w:p>
          <w:p w:rsidR="00991B11" w:rsidRPr="00991B11" w:rsidRDefault="00991B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1B11" w:rsidRPr="00991B11" w:rsidTr="00991B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B11" w:rsidRDefault="00991B11" w:rsidP="00991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1B11">
              <w:rPr>
                <w:rStyle w:val="WinCalendarHolidayBlue"/>
              </w:rPr>
              <w:t xml:space="preserve"> </w:t>
            </w:r>
          </w:p>
          <w:p w:rsidR="00991B11" w:rsidRPr="00991B11" w:rsidRDefault="00991B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B11" w:rsidRDefault="00991B11" w:rsidP="00991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1B11">
              <w:rPr>
                <w:rStyle w:val="WinCalendarHolidayBlue"/>
              </w:rPr>
              <w:t xml:space="preserve"> </w:t>
            </w:r>
          </w:p>
          <w:p w:rsidR="00991B11" w:rsidRPr="00991B11" w:rsidRDefault="00991B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B11" w:rsidRDefault="00991B11" w:rsidP="00991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1B11">
              <w:rPr>
                <w:rStyle w:val="WinCalendarHolidayBlue"/>
              </w:rPr>
              <w:t xml:space="preserve"> </w:t>
            </w:r>
          </w:p>
          <w:p w:rsidR="00991B11" w:rsidRPr="00991B11" w:rsidRDefault="00991B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B11" w:rsidRDefault="00991B11" w:rsidP="00991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1B11">
              <w:rPr>
                <w:rStyle w:val="WinCalendarHolidayBlue"/>
              </w:rPr>
              <w:t xml:space="preserve"> Anniversaire de la Reine Fabiola</w:t>
            </w:r>
          </w:p>
          <w:p w:rsidR="00991B11" w:rsidRPr="00991B11" w:rsidRDefault="00991B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B11" w:rsidRDefault="00991B11" w:rsidP="00991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1B11">
              <w:rPr>
                <w:rStyle w:val="WinCalendarHolidayBlue"/>
              </w:rPr>
              <w:t xml:space="preserve"> </w:t>
            </w:r>
          </w:p>
          <w:p w:rsidR="00991B11" w:rsidRPr="00991B11" w:rsidRDefault="00991B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B11" w:rsidRDefault="00991B11" w:rsidP="00991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1B11">
              <w:rPr>
                <w:rStyle w:val="WinCalendarHolidayBlue"/>
              </w:rPr>
              <w:t xml:space="preserve"> </w:t>
            </w:r>
          </w:p>
          <w:p w:rsidR="00991B11" w:rsidRPr="00991B11" w:rsidRDefault="00991B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B11" w:rsidRDefault="00991B11" w:rsidP="00991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1B11">
              <w:rPr>
                <w:rStyle w:val="WinCalendarHolidayBlue"/>
              </w:rPr>
              <w:t xml:space="preserve"> Fête des Pères</w:t>
            </w:r>
          </w:p>
          <w:p w:rsidR="00991B11" w:rsidRPr="00991B11" w:rsidRDefault="00991B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1B11" w:rsidRPr="00991B11" w:rsidTr="00991B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B11" w:rsidRDefault="00991B11" w:rsidP="00991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1B11">
              <w:rPr>
                <w:rStyle w:val="WinCalendarHolidayBlue"/>
              </w:rPr>
              <w:t xml:space="preserve"> </w:t>
            </w:r>
          </w:p>
          <w:p w:rsidR="00991B11" w:rsidRPr="00991B11" w:rsidRDefault="00991B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B11" w:rsidRDefault="00991B11" w:rsidP="00991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1B11">
              <w:rPr>
                <w:rStyle w:val="WinCalendarHolidayBlue"/>
              </w:rPr>
              <w:t xml:space="preserve"> </w:t>
            </w:r>
          </w:p>
          <w:p w:rsidR="00991B11" w:rsidRPr="00991B11" w:rsidRDefault="00991B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B11" w:rsidRDefault="00991B11" w:rsidP="00991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1B11">
              <w:rPr>
                <w:rStyle w:val="WinCalendarHolidayBlue"/>
              </w:rPr>
              <w:t xml:space="preserve"> </w:t>
            </w:r>
          </w:p>
          <w:p w:rsidR="00991B11" w:rsidRPr="00991B11" w:rsidRDefault="00991B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B11" w:rsidRDefault="00991B11" w:rsidP="00991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1B11">
              <w:rPr>
                <w:rStyle w:val="WinCalendarHolidayBlue"/>
              </w:rPr>
              <w:t xml:space="preserve"> </w:t>
            </w:r>
          </w:p>
          <w:p w:rsidR="00991B11" w:rsidRPr="00991B11" w:rsidRDefault="00991B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B11" w:rsidRDefault="00991B11" w:rsidP="00991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1B11">
              <w:rPr>
                <w:rStyle w:val="WinCalendarHolidayBlue"/>
              </w:rPr>
              <w:t xml:space="preserve"> </w:t>
            </w:r>
          </w:p>
          <w:p w:rsidR="00991B11" w:rsidRPr="00991B11" w:rsidRDefault="00991B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B11" w:rsidRDefault="00991B11" w:rsidP="00991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1B11">
              <w:rPr>
                <w:rStyle w:val="WinCalendarHolidayBlue"/>
              </w:rPr>
              <w:t xml:space="preserve"> </w:t>
            </w:r>
          </w:p>
          <w:p w:rsidR="00991B11" w:rsidRPr="00991B11" w:rsidRDefault="00991B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B11" w:rsidRDefault="00991B11" w:rsidP="00991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1B11">
              <w:rPr>
                <w:rStyle w:val="WinCalendarHolidayBlue"/>
              </w:rPr>
              <w:t xml:space="preserve"> 1er jour de l'été</w:t>
            </w:r>
          </w:p>
          <w:p w:rsidR="00991B11" w:rsidRPr="00991B11" w:rsidRDefault="00991B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1B11" w:rsidRPr="00991B11" w:rsidTr="00991B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B11" w:rsidRDefault="00991B11" w:rsidP="00991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1B11">
              <w:rPr>
                <w:rStyle w:val="WinCalendarHolidayBlue"/>
              </w:rPr>
              <w:t xml:space="preserve"> </w:t>
            </w:r>
          </w:p>
          <w:p w:rsidR="00991B11" w:rsidRPr="00991B11" w:rsidRDefault="00991B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B11" w:rsidRDefault="00991B11" w:rsidP="00991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1B11">
              <w:rPr>
                <w:rStyle w:val="WinCalendarHolidayBlue"/>
              </w:rPr>
              <w:t xml:space="preserve"> </w:t>
            </w:r>
          </w:p>
          <w:p w:rsidR="00991B11" w:rsidRPr="00991B11" w:rsidRDefault="00991B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B11" w:rsidRDefault="00991B11" w:rsidP="00991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1B11">
              <w:rPr>
                <w:rStyle w:val="WinCalendarHolidayBlue"/>
              </w:rPr>
              <w:t xml:space="preserve"> </w:t>
            </w:r>
          </w:p>
          <w:p w:rsidR="00991B11" w:rsidRPr="00991B11" w:rsidRDefault="00991B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B11" w:rsidRDefault="00991B11" w:rsidP="00991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1B11">
              <w:rPr>
                <w:rStyle w:val="WinCalendarHolidayBlue"/>
              </w:rPr>
              <w:t xml:space="preserve"> </w:t>
            </w:r>
          </w:p>
          <w:p w:rsidR="00991B11" w:rsidRPr="00991B11" w:rsidRDefault="00991B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1B11" w:rsidRDefault="00991B11" w:rsidP="00991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1B11">
              <w:rPr>
                <w:rStyle w:val="WinCalendarHolidayBlue"/>
              </w:rPr>
              <w:t xml:space="preserve"> </w:t>
            </w:r>
          </w:p>
          <w:p w:rsidR="00991B11" w:rsidRPr="00991B11" w:rsidRDefault="00991B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1B11" w:rsidRDefault="00991B11" w:rsidP="00991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1B11">
              <w:rPr>
                <w:rStyle w:val="WinCalendarHolidayBlue"/>
              </w:rPr>
              <w:t xml:space="preserve"> </w:t>
            </w:r>
          </w:p>
          <w:p w:rsidR="00991B11" w:rsidRPr="00991B11" w:rsidRDefault="00991B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1B11" w:rsidRDefault="00991B11" w:rsidP="00991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1B11">
              <w:rPr>
                <w:rStyle w:val="WinCalendarHolidayBlue"/>
              </w:rPr>
              <w:t xml:space="preserve"> </w:t>
            </w:r>
          </w:p>
          <w:p w:rsidR="00991B11" w:rsidRPr="00991B11" w:rsidRDefault="00991B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1B11" w:rsidRPr="00991B11" w:rsidTr="00991B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1B11" w:rsidRDefault="00991B11" w:rsidP="00991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1B11">
              <w:rPr>
                <w:rStyle w:val="WinCalendarHolidayBlue"/>
              </w:rPr>
              <w:t xml:space="preserve"> </w:t>
            </w:r>
          </w:p>
          <w:p w:rsidR="00991B11" w:rsidRPr="00991B11" w:rsidRDefault="00991B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1B11" w:rsidRDefault="00991B11" w:rsidP="00991B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1B11">
              <w:rPr>
                <w:rStyle w:val="WinCalendarHolidayBlue"/>
              </w:rPr>
              <w:t xml:space="preserve"> </w:t>
            </w:r>
          </w:p>
          <w:p w:rsidR="00991B11" w:rsidRPr="00991B11" w:rsidRDefault="00991B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91B11" w:rsidRPr="00991B11" w:rsidRDefault="00991B1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91B11" w:rsidRDefault="00991B11" w:rsidP="00991B11">
      <w:pPr>
        <w:jc w:val="right"/>
      </w:pPr>
      <w:r w:rsidRPr="00991B11">
        <w:rPr>
          <w:color w:val="666699"/>
          <w:sz w:val="16"/>
        </w:rPr>
        <w:t xml:space="preserve">Calendriers avec jours fériés - Belgium </w:t>
      </w:r>
      <w:hyperlink r:id="rId6" w:history="1">
        <w:r w:rsidRPr="00991B11">
          <w:rPr>
            <w:rStyle w:val="Hyperlink"/>
            <w:color w:val="666699"/>
            <w:sz w:val="16"/>
          </w:rPr>
          <w:t>Juil. 2020</w:t>
        </w:r>
      </w:hyperlink>
      <w:r w:rsidRPr="00991B11">
        <w:rPr>
          <w:color w:val="666699"/>
          <w:sz w:val="16"/>
        </w:rPr>
        <w:t xml:space="preserve">, </w:t>
      </w:r>
      <w:hyperlink r:id="rId7" w:history="1">
        <w:r w:rsidRPr="00991B11">
          <w:rPr>
            <w:rStyle w:val="Hyperlink"/>
            <w:color w:val="666699"/>
            <w:sz w:val="16"/>
          </w:rPr>
          <w:t>Août 2020</w:t>
        </w:r>
      </w:hyperlink>
      <w:r w:rsidRPr="00991B11">
        <w:rPr>
          <w:color w:val="666699"/>
          <w:sz w:val="16"/>
        </w:rPr>
        <w:t xml:space="preserve">, </w:t>
      </w:r>
      <w:hyperlink r:id="rId8" w:history="1">
        <w:r w:rsidRPr="00991B11">
          <w:rPr>
            <w:rStyle w:val="Hyperlink"/>
            <w:color w:val="666699"/>
            <w:sz w:val="16"/>
          </w:rPr>
          <w:t>Sept. 2020</w:t>
        </w:r>
      </w:hyperlink>
    </w:p>
    <w:sectPr w:rsidR="00991B11" w:rsidSect="00991B1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11"/>
    <w:rsid w:val="0021553C"/>
    <w:rsid w:val="00392CC9"/>
    <w:rsid w:val="0099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FABE1-F888-4E08-9D11-2D425B01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1B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1B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1B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1B1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91B1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91B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1B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sept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aou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juillet-2020" TargetMode="External"/><Relationship Id="rId5" Type="http://schemas.openxmlformats.org/officeDocument/2006/relationships/hyperlink" Target="https://www.wincalendar.com/Belgique/calendrier/juille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414</Characters>
  <Application>Microsoft Office Word</Application>
  <DocSecurity>0</DocSecurity>
  <Lines>76</Lines>
  <Paragraphs>42</Paragraphs>
  <ScaleCrop>false</ScaleCrop>
  <Company>Sapro Systems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juin 2020 Belgique</dc:title>
  <dc:subject>Calendrier modèle - Belgique</dc:subject>
  <dc:creator>WinCalendar.com</dc:creator>
  <cp:keywords>Modèle de calendrier de mot, calendrier, juin 2020, calendrier de Belgique, calendrier imprimable, calendrier de paysage, modèle, blanc, calendrier</cp:keywords>
  <dc:description/>
  <cp:lastModifiedBy>Administrator</cp:lastModifiedBy>
  <cp:revision>1</cp:revision>
  <dcterms:created xsi:type="dcterms:W3CDTF">2020-10-28T20:45:00Z</dcterms:created>
  <dcterms:modified xsi:type="dcterms:W3CDTF">2020-10-28T20:45:00Z</dcterms:modified>
  <cp:category>Modèle de calendrier Belgique</cp:category>
</cp:coreProperties>
</file>