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6F47" w14:textId="77777777" w:rsidR="00337856" w:rsidRDefault="00337856" w:rsidP="003378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7856">
        <w:rPr>
          <w:rFonts w:ascii="Arial" w:hAnsi="Arial" w:cs="Arial"/>
          <w:color w:val="44546A" w:themeColor="text2"/>
          <w:sz w:val="30"/>
        </w:rPr>
        <w:t>Calendario Febrero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37856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3378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7856" w:rsidRPr="00337856" w14:paraId="7C4CEA81" w14:textId="77777777" w:rsidTr="003378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9F8B7F" w14:textId="7FAE6E22" w:rsidR="00337856" w:rsidRPr="00337856" w:rsidRDefault="00337856" w:rsidP="003378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8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8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"https://www.wincalendar.com/calendario/Bolivia/Enero-2026" \o "Enero 2026" </w:instrText>
            </w:r>
            <w:r w:rsidRPr="00337856">
              <w:rPr>
                <w:rFonts w:ascii="Arial" w:hAnsi="Arial" w:cs="Arial"/>
                <w:color w:val="345393"/>
                <w:sz w:val="16"/>
              </w:rPr>
            </w:r>
            <w:r w:rsidRPr="003378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8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3378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C9812" w14:textId="438DC717" w:rsidR="00337856" w:rsidRPr="00337856" w:rsidRDefault="00337856" w:rsidP="003378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856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55790" w14:textId="099C12E6" w:rsidR="00337856" w:rsidRPr="00337856" w:rsidRDefault="00337856" w:rsidP="003378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3378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337856" w:rsidRPr="003D3F2D" w14:paraId="1AED8274" w14:textId="77777777" w:rsidTr="003378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D43BD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C65D4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B4A63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17FAC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BBCCD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70414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433A2" w14:textId="77777777" w:rsidR="00337856" w:rsidRPr="003D3F2D" w:rsidRDefault="00337856" w:rsidP="003378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37856" w:rsidRPr="00337856" w14:paraId="65B1EE44" w14:textId="77777777" w:rsidTr="003378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6502F" w14:textId="77777777" w:rsidR="00337856" w:rsidRPr="00337856" w:rsidRDefault="003378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04ED0" w14:textId="77777777" w:rsidR="00337856" w:rsidRPr="00337856" w:rsidRDefault="003378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42BC5" w14:textId="77777777" w:rsidR="00337856" w:rsidRPr="00337856" w:rsidRDefault="003378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D7138" w14:textId="77777777" w:rsidR="00337856" w:rsidRPr="00337856" w:rsidRDefault="003378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24961" w14:textId="77777777" w:rsidR="00337856" w:rsidRPr="00337856" w:rsidRDefault="003378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DE863" w14:textId="77777777" w:rsidR="00337856" w:rsidRPr="00337856" w:rsidRDefault="003378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FABE9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7AE2B11F" w14:textId="7ABBC41E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56" w:rsidRPr="00337856" w14:paraId="29589807" w14:textId="77777777" w:rsidTr="00337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88A8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28F27D4D" w14:textId="4152CA9C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89B4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01AC1622" w14:textId="740E6188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D9DC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5D820045" w14:textId="036F9C6E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D830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D7CB006" w14:textId="4642CC13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4447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2F7F14B0" w14:textId="74C15066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36A2F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FB397C5" w14:textId="37E62EEF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D7C77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1A397560" w14:textId="5C2D3B01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56" w:rsidRPr="00337856" w14:paraId="1EB32603" w14:textId="77777777" w:rsidTr="00337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7759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2C08D8E" w14:textId="27DCB8AC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EC77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A74A77F" w14:textId="3BE07B82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FFAB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5DEFB16C" w14:textId="41F25A96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7658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0E09B7F3" w14:textId="0E21E810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CD41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047A8E37" w14:textId="6958E136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4E8CC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856">
              <w:rPr>
                <w:rStyle w:val="WinCalendarHolidayBlue"/>
              </w:rPr>
              <w:t xml:space="preserve"> San Valentín</w:t>
            </w:r>
          </w:p>
          <w:p w14:paraId="7F3BDD6A" w14:textId="4602FB06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193F3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36C0D4DE" w14:textId="6943CF38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56" w:rsidRPr="00337856" w14:paraId="34167B7E" w14:textId="77777777" w:rsidTr="00337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0B0C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856">
              <w:rPr>
                <w:rStyle w:val="WinCalendarHolidayRed"/>
              </w:rPr>
              <w:t xml:space="preserve"> Carnaval (Lunes)</w:t>
            </w:r>
          </w:p>
          <w:p w14:paraId="1C215AE2" w14:textId="4545ADBD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FA49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11B4C17" w14:textId="7DDF8799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6D5F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57173DB6" w14:textId="60CB862E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6D74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7B501D88" w14:textId="1B5BCD79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53C2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057E6E79" w14:textId="4201D475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54B15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3B983DD" w14:textId="4DDA2FB6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4A108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2F5D947E" w14:textId="36FE4909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856" w:rsidRPr="00337856" w14:paraId="0417DE32" w14:textId="77777777" w:rsidTr="003378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26088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6DB7E828" w14:textId="67E283AD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EC3E8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19C63A7" w14:textId="429E35B2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49369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6F172FF8" w14:textId="7C2E77BD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4942B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571DF6CD" w14:textId="3387DF77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A9CB5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00D11DD5" w14:textId="250541D0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35AB0E" w14:textId="77777777" w:rsidR="00337856" w:rsidRDefault="00337856" w:rsidP="003378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856">
              <w:rPr>
                <w:rStyle w:val="WinCalendarHolidayBlue"/>
              </w:rPr>
              <w:t xml:space="preserve"> </w:t>
            </w:r>
          </w:p>
          <w:p w14:paraId="44CB9E95" w14:textId="731AA4EA" w:rsidR="00337856" w:rsidRPr="00337856" w:rsidRDefault="003378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B8F5D" w14:textId="77777777" w:rsidR="00337856" w:rsidRPr="00337856" w:rsidRDefault="00337856" w:rsidP="003378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5A895" w14:textId="277E1601" w:rsidR="00337856" w:rsidRDefault="00337856" w:rsidP="00337856">
      <w:pPr>
        <w:jc w:val="right"/>
      </w:pPr>
      <w:r w:rsidRPr="00337856">
        <w:rPr>
          <w:color w:val="666699"/>
          <w:sz w:val="16"/>
        </w:rPr>
        <w:t xml:space="preserve">Calendario con las fiestas Bolivia: </w:t>
      </w:r>
      <w:hyperlink r:id="rId6" w:history="1">
        <w:r w:rsidRPr="00337856">
          <w:rPr>
            <w:rStyle w:val="Hyperlink"/>
            <w:color w:val="666699"/>
            <w:sz w:val="16"/>
          </w:rPr>
          <w:t>Abr. 2026</w:t>
        </w:r>
      </w:hyperlink>
      <w:r w:rsidRPr="00337856">
        <w:rPr>
          <w:color w:val="666699"/>
          <w:sz w:val="16"/>
        </w:rPr>
        <w:t xml:space="preserve">, </w:t>
      </w:r>
      <w:hyperlink r:id="rId7" w:history="1">
        <w:r w:rsidRPr="00337856">
          <w:rPr>
            <w:rStyle w:val="Hyperlink"/>
            <w:color w:val="666699"/>
            <w:sz w:val="16"/>
          </w:rPr>
          <w:t>Calendario 2026</w:t>
        </w:r>
      </w:hyperlink>
      <w:r w:rsidRPr="00337856">
        <w:rPr>
          <w:color w:val="666699"/>
          <w:sz w:val="16"/>
        </w:rPr>
        <w:t xml:space="preserve">, </w:t>
      </w:r>
      <w:hyperlink r:id="rId8" w:history="1">
        <w:r w:rsidRPr="00337856">
          <w:rPr>
            <w:rStyle w:val="Hyperlink"/>
            <w:color w:val="666699"/>
            <w:sz w:val="16"/>
          </w:rPr>
          <w:t>Calendario Imprimible</w:t>
        </w:r>
      </w:hyperlink>
    </w:p>
    <w:sectPr w:rsidR="00337856" w:rsidSect="003378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856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AA1B"/>
  <w15:chartTrackingRefBased/>
  <w15:docId w15:val="{520B0210-7EC3-46AB-829D-75600DC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8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8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8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8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78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78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6" TargetMode="External"/><Relationship Id="rId5" Type="http://schemas.openxmlformats.org/officeDocument/2006/relationships/hyperlink" Target="https://www.wincalendar.com/calendario/Bolivi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77</Lines>
  <Paragraphs>40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