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649" w14:textId="77777777" w:rsidR="00A739BA" w:rsidRDefault="00A739BA" w:rsidP="00A739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9BA">
        <w:rPr>
          <w:rFonts w:ascii="Arial" w:hAnsi="Arial" w:cs="Arial"/>
          <w:color w:val="44546A" w:themeColor="text2"/>
          <w:sz w:val="30"/>
        </w:rPr>
        <w:t>Abril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739B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73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9A9E1B" w14:textId="77777777" w:rsidR="00A739BA" w:rsidRDefault="00A739BA" w:rsidP="00A739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39BA" w:rsidRPr="00A739BA" w14:paraId="73EF5034" w14:textId="77777777" w:rsidTr="00A739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C128A" w14:textId="3B0EAA58" w:rsidR="00A739BA" w:rsidRPr="00A739BA" w:rsidRDefault="00A739BA" w:rsidP="00A739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9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9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"https://www.wincalendar.com/calendario/Brasil/Março-2025" \o "Março 2025" </w:instrText>
            </w:r>
            <w:r w:rsidRPr="00A739BA">
              <w:rPr>
                <w:rFonts w:ascii="Arial" w:hAnsi="Arial" w:cs="Arial"/>
                <w:color w:val="345393"/>
                <w:sz w:val="16"/>
              </w:rPr>
            </w:r>
            <w:r w:rsidRPr="00A739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9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A739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42ED5" w14:textId="4BCD7FA5" w:rsidR="00A739BA" w:rsidRPr="00A739BA" w:rsidRDefault="00A739BA" w:rsidP="00A739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9BA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62110" w14:textId="1BBD64B7" w:rsidR="00A739BA" w:rsidRPr="00A739BA" w:rsidRDefault="00A739BA" w:rsidP="00A739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A739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A739BA" w:rsidRPr="005D6C53" w14:paraId="60C88993" w14:textId="77777777" w:rsidTr="00A739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4E296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56C88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87A8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0163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80622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03804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1E05A" w14:textId="77777777" w:rsidR="00A739BA" w:rsidRPr="005D6C53" w:rsidRDefault="00A739BA" w:rsidP="00A739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739BA" w:rsidRPr="00A739BA" w14:paraId="03A04D4A" w14:textId="77777777" w:rsidTr="00A739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DD50A" w14:textId="77777777" w:rsidR="00A739BA" w:rsidRPr="00A739BA" w:rsidRDefault="00A739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9AE26" w14:textId="77777777" w:rsidR="00A739BA" w:rsidRPr="00A739BA" w:rsidRDefault="00A739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5DA7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9BA">
              <w:rPr>
                <w:rStyle w:val="WinCalendarHolidayBlue"/>
              </w:rPr>
              <w:t xml:space="preserve"> Dia da Mentira</w:t>
            </w:r>
          </w:p>
          <w:p w14:paraId="3C46CEF3" w14:textId="6DC22C82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1DB9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9BA">
              <w:rPr>
                <w:rStyle w:val="WinCalendarHolidayBlue"/>
              </w:rPr>
              <w:t xml:space="preserve"> Dia Mundial da Consciência do Autismo</w:t>
            </w:r>
          </w:p>
          <w:p w14:paraId="192F91E4" w14:textId="203FB533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FAC6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04399859" w14:textId="5CDC24E3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1FC3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0E33E1B6" w14:textId="3CC43D65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59312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3D3DB6F3" w14:textId="34F34E0A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9BA" w:rsidRPr="00A739BA" w14:paraId="4BD1A694" w14:textId="77777777" w:rsidTr="00A73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FE364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211CBED4" w14:textId="71E817A4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B079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9BA">
              <w:rPr>
                <w:rStyle w:val="WinCalendarHolidayBlue"/>
              </w:rPr>
              <w:t xml:space="preserve"> Dia do Jornalista</w:t>
            </w:r>
          </w:p>
          <w:p w14:paraId="0DD49A9D" w14:textId="7B23540F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71DC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0F42523D" w14:textId="1FEAD086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2CC7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523E3D7F" w14:textId="7272BBD7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EEEC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389E3B4E" w14:textId="46CBA9EE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9921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6200081F" w14:textId="38D496F2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1DA3D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7C75BC9C" w14:textId="41927150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9BA" w:rsidRPr="00A739BA" w14:paraId="7F83DD9B" w14:textId="77777777" w:rsidTr="00A73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FAC5A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9BA">
              <w:rPr>
                <w:rStyle w:val="WinCalendarHolidayBlue"/>
              </w:rPr>
              <w:t xml:space="preserve"> Domingo de Ramos</w:t>
            </w:r>
          </w:p>
          <w:p w14:paraId="561EC9CE" w14:textId="09EE1747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C8AF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459636C8" w14:textId="2483BCF5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25F4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25BA200E" w14:textId="05C3DEEF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9EAC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0D39C335" w14:textId="7258E525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E708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9BA">
              <w:rPr>
                <w:rStyle w:val="WinCalendarHolidayBlue"/>
              </w:rPr>
              <w:t xml:space="preserve"> Quinta-Feira Santa</w:t>
            </w:r>
          </w:p>
          <w:p w14:paraId="08BE6AAD" w14:textId="70E30B6A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40C0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9BA">
              <w:rPr>
                <w:rStyle w:val="WinCalendarHolidayRed"/>
              </w:rPr>
              <w:t xml:space="preserve"> Sexta-Feira Santa</w:t>
            </w:r>
          </w:p>
          <w:p w14:paraId="3A6E29CB" w14:textId="3560EBC2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A29E4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2F80E953" w14:textId="7C5DE654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9BA" w:rsidRPr="00A739BA" w14:paraId="0F95278D" w14:textId="77777777" w:rsidTr="00A73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9C3CD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9BA">
              <w:rPr>
                <w:rStyle w:val="WinCalendarHolidayBlue"/>
              </w:rPr>
              <w:t xml:space="preserve"> Páscoa</w:t>
            </w:r>
          </w:p>
          <w:p w14:paraId="318EC1D2" w14:textId="5305CF97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5D61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9BA">
              <w:rPr>
                <w:rStyle w:val="WinCalendarHolidayRed"/>
              </w:rPr>
              <w:t xml:space="preserve"> Tiradentes</w:t>
            </w:r>
          </w:p>
          <w:p w14:paraId="59BC4FBD" w14:textId="28D95130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E8DF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9BA">
              <w:rPr>
                <w:rStyle w:val="WinCalendarHolidayBlue"/>
              </w:rPr>
              <w:t xml:space="preserve"> Dia da Terra</w:t>
            </w:r>
          </w:p>
          <w:p w14:paraId="0587381C" w14:textId="59671BE4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0C32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9BA">
              <w:rPr>
                <w:rStyle w:val="WinCalendarHolidayBlue"/>
              </w:rPr>
              <w:t xml:space="preserve"> Dia Internacional do Livro</w:t>
            </w:r>
          </w:p>
          <w:p w14:paraId="6708EC9F" w14:textId="6EE39431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FFBA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79C0E659" w14:textId="75159F52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CF65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7585F272" w14:textId="379874FD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AD43C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23D72437" w14:textId="423D4C74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9BA" w:rsidRPr="00A739BA" w14:paraId="113345B1" w14:textId="77777777" w:rsidTr="00A739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F0C16A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714E6AFC" w14:textId="689CD052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A8F2B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772E9F2F" w14:textId="4938E15D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78808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07C090FE" w14:textId="49C32B0E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67F63" w14:textId="77777777" w:rsidR="00A739BA" w:rsidRDefault="00A739BA" w:rsidP="00A739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9BA">
              <w:rPr>
                <w:rStyle w:val="WinCalendarHolidayBlue"/>
              </w:rPr>
              <w:t xml:space="preserve"> </w:t>
            </w:r>
          </w:p>
          <w:p w14:paraId="3855042B" w14:textId="3C0A93D7" w:rsidR="00A739BA" w:rsidRPr="00A739BA" w:rsidRDefault="00A739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BE314" w14:textId="77777777" w:rsidR="00A739BA" w:rsidRPr="00A739BA" w:rsidRDefault="00A739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C25489" w14:textId="3AF62E39" w:rsidR="00A739BA" w:rsidRDefault="00A739BA" w:rsidP="00A739BA">
      <w:pPr>
        <w:jc w:val="right"/>
      </w:pPr>
      <w:r w:rsidRPr="00A739BA">
        <w:rPr>
          <w:color w:val="666699"/>
          <w:sz w:val="16"/>
        </w:rPr>
        <w:t xml:space="preserve">Mais Calendários de WinCalendar: </w:t>
      </w:r>
      <w:hyperlink r:id="rId6" w:history="1">
        <w:r w:rsidRPr="00A739BA">
          <w:rPr>
            <w:rStyle w:val="Hyperlink"/>
            <w:color w:val="666699"/>
            <w:sz w:val="16"/>
          </w:rPr>
          <w:t>Maio</w:t>
        </w:r>
      </w:hyperlink>
      <w:r w:rsidRPr="00A739BA">
        <w:rPr>
          <w:color w:val="666699"/>
          <w:sz w:val="16"/>
        </w:rPr>
        <w:t xml:space="preserve">, </w:t>
      </w:r>
      <w:hyperlink r:id="rId7" w:history="1">
        <w:r w:rsidRPr="00A739BA">
          <w:rPr>
            <w:rStyle w:val="Hyperlink"/>
            <w:color w:val="666699"/>
            <w:sz w:val="16"/>
          </w:rPr>
          <w:t>Junho</w:t>
        </w:r>
      </w:hyperlink>
      <w:r w:rsidRPr="00A739BA">
        <w:rPr>
          <w:color w:val="666699"/>
          <w:sz w:val="16"/>
        </w:rPr>
        <w:t xml:space="preserve">, </w:t>
      </w:r>
      <w:hyperlink r:id="rId8" w:history="1">
        <w:r w:rsidRPr="00A739BA">
          <w:rPr>
            <w:rStyle w:val="Hyperlink"/>
            <w:color w:val="666699"/>
            <w:sz w:val="16"/>
          </w:rPr>
          <w:t>Julho</w:t>
        </w:r>
      </w:hyperlink>
    </w:p>
    <w:sectPr w:rsidR="00A739BA" w:rsidSect="00A739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9BA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6F3C"/>
  <w15:chartTrackingRefBased/>
  <w15:docId w15:val="{831B7B15-E0F9-4506-A4F9-CF2F8D0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9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9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9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5" TargetMode="External"/><Relationship Id="rId5" Type="http://schemas.openxmlformats.org/officeDocument/2006/relationships/hyperlink" Target="https://www.wincalendar.com/calendario/Brasil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387</Characters>
  <Application>Microsoft Office Word</Application>
  <DocSecurity>0</DocSecurity>
  <Lines>83</Lines>
  <Paragraphs>42</Paragraphs>
  <ScaleCrop>false</ScaleCrop>
  <Company>WinCalendar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2025 com Feriados &lt;br&gt; Brasil</dc:title>
  <dc:subject>Calendário de Abril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