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127B" w14:textId="77777777" w:rsidR="00FD2180" w:rsidRDefault="00FD2180" w:rsidP="00FD21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180">
        <w:rPr>
          <w:rFonts w:ascii="Arial" w:hAnsi="Arial" w:cs="Arial"/>
          <w:color w:val="44546A" w:themeColor="text2"/>
          <w:sz w:val="30"/>
        </w:rPr>
        <w:t>Calendario Dezembro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D218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D21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2180" w:rsidRPr="00FD2180" w14:paraId="617B2839" w14:textId="77777777" w:rsidTr="00FD2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CA0EFC" w14:textId="2E9468AC" w:rsidR="00FD2180" w:rsidRPr="00FD2180" w:rsidRDefault="00FD2180" w:rsidP="00FD21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1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"https://www.wincalendar.com/calendario/Brasil/Novembro-2026" \o "Novembro 2026" </w:instrText>
            </w:r>
            <w:r w:rsidRPr="00FD2180">
              <w:rPr>
                <w:rFonts w:ascii="Arial" w:hAnsi="Arial" w:cs="Arial"/>
                <w:color w:val="345393"/>
                <w:sz w:val="16"/>
              </w:rPr>
            </w:r>
            <w:r w:rsidRPr="00FD2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FD2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EB4EE" w14:textId="07DF78FE" w:rsidR="00FD2180" w:rsidRPr="00FD2180" w:rsidRDefault="00FD2180" w:rsidP="00FD21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180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77CC9" w14:textId="6901DF46" w:rsidR="00FD2180" w:rsidRPr="00FD2180" w:rsidRDefault="00FD2180" w:rsidP="00FD21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FD2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FD2180" w:rsidRPr="002C2A24" w14:paraId="19F6A7A7" w14:textId="77777777" w:rsidTr="00FD2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300A0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E5DF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E7D7F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30C1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17C2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4376F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F5B83" w14:textId="77777777" w:rsidR="00FD2180" w:rsidRPr="002C2A24" w:rsidRDefault="00FD2180" w:rsidP="00FD2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2180" w:rsidRPr="00FD2180" w14:paraId="0D93B6B9" w14:textId="77777777" w:rsidTr="00FD21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1C49A" w14:textId="77777777" w:rsidR="00FD2180" w:rsidRPr="00FD2180" w:rsidRDefault="00FD218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5AE68" w14:textId="77777777" w:rsidR="00FD2180" w:rsidRPr="00FD2180" w:rsidRDefault="00FD218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43F0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180">
              <w:rPr>
                <w:rStyle w:val="WinCalendarHolidayBlue"/>
              </w:rPr>
              <w:t xml:space="preserve"> Dia Mundial de Combate a AIDS</w:t>
            </w:r>
          </w:p>
          <w:p w14:paraId="1A22A93B" w14:textId="0729877C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05D4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56A8B8C2" w14:textId="191E2841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6C58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13B2145A" w14:textId="1D1B630B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F035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3438178B" w14:textId="04505386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2A5C0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05FE7323" w14:textId="712BE164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80" w:rsidRPr="00FD2180" w14:paraId="1807F117" w14:textId="77777777" w:rsidTr="00FD2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F4D65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78057AF4" w14:textId="384D8A4C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B585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2155739A" w14:textId="7308CF9D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C0A8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58C692D3" w14:textId="266D6FFB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E541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4FE3CC48" w14:textId="4084CA04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7E79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180">
              <w:rPr>
                <w:rStyle w:val="WinCalendarHolidayBlue"/>
              </w:rPr>
              <w:t xml:space="preserve"> Direitos Humanos</w:t>
            </w:r>
          </w:p>
          <w:p w14:paraId="109209E4" w14:textId="57D5B45F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CF86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794785AE" w14:textId="0281B942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5C47A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03B02855" w14:textId="11A22A84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80" w:rsidRPr="00FD2180" w14:paraId="1C0AD1C6" w14:textId="77777777" w:rsidTr="00FD2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D5FF6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60A89BED" w14:textId="308F2A7A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4C57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31B11333" w14:textId="3C3751CF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4A4B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66CE6A26" w14:textId="0A5F6CCA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C656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660AAB43" w14:textId="0977C89C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95D7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7139CF90" w14:textId="6960BDE3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9DE8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1BCDFC80" w14:textId="1DBE33EC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75CF7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1C9505C3" w14:textId="71E89775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80" w:rsidRPr="00FD2180" w14:paraId="1DFD81DC" w14:textId="77777777" w:rsidTr="00FD2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B1CB3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358DEAA0" w14:textId="4C863424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99C3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180">
              <w:rPr>
                <w:rStyle w:val="WinCalendarHolidayBlue"/>
              </w:rPr>
              <w:t xml:space="preserve"> Início do Verão</w:t>
            </w:r>
          </w:p>
          <w:p w14:paraId="536A2090" w14:textId="1AD8E4C8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B82C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4AE73F52" w14:textId="23907DCC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50CE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3BC23B2C" w14:textId="4344719C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B42B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180">
              <w:rPr>
                <w:rStyle w:val="WinCalendarHolidayBlue"/>
              </w:rPr>
              <w:t xml:space="preserve"> Noite de Natal</w:t>
            </w:r>
          </w:p>
          <w:p w14:paraId="2B98BEBD" w14:textId="0073AE3B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C2F1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180">
              <w:rPr>
                <w:rStyle w:val="WinCalendarHolidayRed"/>
              </w:rPr>
              <w:t xml:space="preserve"> Natal</w:t>
            </w:r>
          </w:p>
          <w:p w14:paraId="533E134C" w14:textId="36DFD24E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B3A5B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6998979E" w14:textId="16AA71C4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180" w:rsidRPr="00FD2180" w14:paraId="13C6C153" w14:textId="77777777" w:rsidTr="00FD2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12392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37E345A1" w14:textId="2C5A79D8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3AD1D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19FB1338" w14:textId="14BE5230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7B739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0348F163" w14:textId="5EF51BC8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210E1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48A0D379" w14:textId="007CF14F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D44DB" w14:textId="77777777" w:rsidR="00FD2180" w:rsidRDefault="00FD2180" w:rsidP="00FD2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180">
              <w:rPr>
                <w:rStyle w:val="WinCalendarHolidayBlue"/>
              </w:rPr>
              <w:t xml:space="preserve"> </w:t>
            </w:r>
          </w:p>
          <w:p w14:paraId="3F1FADBF" w14:textId="058E75E3" w:rsidR="00FD2180" w:rsidRPr="00FD2180" w:rsidRDefault="00FD218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9E444" w14:textId="77777777" w:rsidR="00FD2180" w:rsidRPr="00FD2180" w:rsidRDefault="00FD218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A496E5" w14:textId="73A441EC" w:rsidR="00FD2180" w:rsidRDefault="00FD2180" w:rsidP="00FD2180">
      <w:pPr>
        <w:jc w:val="right"/>
      </w:pPr>
      <w:r w:rsidRPr="00FD2180">
        <w:rPr>
          <w:color w:val="666699"/>
          <w:sz w:val="16"/>
        </w:rPr>
        <w:t xml:space="preserve">Calendários Brazil </w:t>
      </w:r>
      <w:hyperlink r:id="rId6" w:history="1">
        <w:r w:rsidRPr="00FD2180">
          <w:rPr>
            <w:rStyle w:val="Hyperlink"/>
            <w:color w:val="666699"/>
            <w:sz w:val="16"/>
          </w:rPr>
          <w:t>Jan 2027</w:t>
        </w:r>
      </w:hyperlink>
      <w:r w:rsidRPr="00FD2180">
        <w:rPr>
          <w:color w:val="666699"/>
          <w:sz w:val="16"/>
        </w:rPr>
        <w:t xml:space="preserve">, </w:t>
      </w:r>
      <w:hyperlink r:id="rId7" w:history="1">
        <w:r w:rsidRPr="00FD2180">
          <w:rPr>
            <w:rStyle w:val="Hyperlink"/>
            <w:color w:val="666699"/>
            <w:sz w:val="16"/>
          </w:rPr>
          <w:t>Fev 2027</w:t>
        </w:r>
      </w:hyperlink>
      <w:r w:rsidRPr="00FD2180">
        <w:rPr>
          <w:color w:val="666699"/>
          <w:sz w:val="16"/>
        </w:rPr>
        <w:t xml:space="preserve">, </w:t>
      </w:r>
      <w:hyperlink r:id="rId8" w:history="1">
        <w:r w:rsidRPr="00FD2180">
          <w:rPr>
            <w:rStyle w:val="Hyperlink"/>
            <w:color w:val="666699"/>
            <w:sz w:val="16"/>
          </w:rPr>
          <w:t>Mar 2027</w:t>
        </w:r>
      </w:hyperlink>
    </w:p>
    <w:sectPr w:rsidR="00FD2180" w:rsidSect="00FD21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18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9589"/>
  <w15:chartTrackingRefBased/>
  <w15:docId w15:val="{0C6B75EF-5ED8-4900-B2A0-29C7450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1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1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1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1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21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21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7" TargetMode="External"/><Relationship Id="rId5" Type="http://schemas.openxmlformats.org/officeDocument/2006/relationships/hyperlink" Target="https://www.wincalendar.com/calendario/Brasil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