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3C14" w14:textId="77777777" w:rsidR="00661945" w:rsidRDefault="00661945" w:rsidP="006619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1945">
        <w:rPr>
          <w:rFonts w:ascii="Arial" w:hAnsi="Arial" w:cs="Arial"/>
          <w:color w:val="44546A" w:themeColor="text2"/>
          <w:sz w:val="30"/>
        </w:rPr>
        <w:t>Calendario Novembro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6194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619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1945" w:rsidRPr="00661945" w14:paraId="62A47DD1" w14:textId="77777777" w:rsidTr="006619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6FBEEB" w14:textId="09258E33" w:rsidR="00661945" w:rsidRPr="00661945" w:rsidRDefault="00661945" w:rsidP="006619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9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9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"https://www.wincalendar.com/calendario/Brasil/Outubro-2023" \o "Outubro 2023" </w:instrText>
            </w:r>
            <w:r w:rsidRPr="00661945">
              <w:rPr>
                <w:rFonts w:ascii="Arial" w:hAnsi="Arial" w:cs="Arial"/>
                <w:color w:val="345393"/>
                <w:sz w:val="16"/>
              </w:rPr>
            </w:r>
            <w:r w:rsidRPr="006619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9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2023</w:t>
            </w:r>
            <w:r w:rsidRPr="006619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771B1" w14:textId="75EFB4A5" w:rsidR="00661945" w:rsidRPr="00661945" w:rsidRDefault="00661945" w:rsidP="006619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945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68336" w14:textId="1A6A2A91" w:rsidR="00661945" w:rsidRPr="00661945" w:rsidRDefault="00661945" w:rsidP="006619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6619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661945" w:rsidRPr="00DE6793" w14:paraId="545F90CF" w14:textId="77777777" w:rsidTr="006619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B948A" w14:textId="77777777" w:rsidR="00661945" w:rsidRPr="00DE6793" w:rsidRDefault="00661945" w:rsidP="00661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E5544" w14:textId="77777777" w:rsidR="00661945" w:rsidRPr="00DE6793" w:rsidRDefault="00661945" w:rsidP="00661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D117" w14:textId="77777777" w:rsidR="00661945" w:rsidRPr="00DE6793" w:rsidRDefault="00661945" w:rsidP="00661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752D1" w14:textId="77777777" w:rsidR="00661945" w:rsidRPr="00DE6793" w:rsidRDefault="00661945" w:rsidP="00661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18AE" w14:textId="77777777" w:rsidR="00661945" w:rsidRPr="00DE6793" w:rsidRDefault="00661945" w:rsidP="00661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CB5AF" w14:textId="77777777" w:rsidR="00661945" w:rsidRPr="00DE6793" w:rsidRDefault="00661945" w:rsidP="00661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2D8AE" w14:textId="77777777" w:rsidR="00661945" w:rsidRPr="00DE6793" w:rsidRDefault="00661945" w:rsidP="006619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1945" w:rsidRPr="00661945" w14:paraId="4B5737BD" w14:textId="77777777" w:rsidTr="006619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CED19" w14:textId="77777777" w:rsidR="00661945" w:rsidRPr="00661945" w:rsidRDefault="006619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B68BF" w14:textId="77777777" w:rsidR="00661945" w:rsidRPr="00661945" w:rsidRDefault="006619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4B407" w14:textId="77777777" w:rsidR="00661945" w:rsidRPr="00661945" w:rsidRDefault="006619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42E9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945">
              <w:rPr>
                <w:rStyle w:val="WinCalendarHolidayBlue"/>
              </w:rPr>
              <w:t xml:space="preserve"> Dia de Todos os Santos</w:t>
            </w:r>
          </w:p>
          <w:p w14:paraId="1F99B645" w14:textId="64E9E529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6B7A5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945">
              <w:rPr>
                <w:rStyle w:val="WinCalendarHolidayRed"/>
              </w:rPr>
              <w:t xml:space="preserve"> Finados (Dia dos Mortos)</w:t>
            </w:r>
          </w:p>
          <w:p w14:paraId="76854613" w14:textId="0A58EFDD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1D6E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758EBD3F" w14:textId="63EFFDEB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F47E1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74E9E085" w14:textId="0B8EBE82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945" w:rsidRPr="00661945" w14:paraId="4183352C" w14:textId="77777777" w:rsidTr="006619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3B65C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2CF98569" w14:textId="76E58DF4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D3C3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72A53C0C" w14:textId="5AF7D6D7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9461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649F3768" w14:textId="3B3DE1FE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C2FA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43DAB890" w14:textId="1A30358B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1621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19619007" w14:textId="217ED47A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4377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5EE67C71" w14:textId="2D1FA03E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3EC35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15CBAB9C" w14:textId="624FF702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945" w:rsidRPr="00661945" w14:paraId="6CE0421D" w14:textId="77777777" w:rsidTr="006619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67133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2B61EEC2" w14:textId="674976FB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4378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20BC11B0" w14:textId="5D116839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7557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01202B22" w14:textId="26A160F6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6FE8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945">
              <w:rPr>
                <w:rStyle w:val="WinCalendarHolidayRed"/>
              </w:rPr>
              <w:t xml:space="preserve"> Proclamação da República</w:t>
            </w:r>
          </w:p>
          <w:p w14:paraId="48B83BDD" w14:textId="70CF5861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B10E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71B286CC" w14:textId="5697FC0F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E6CF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7EA663BD" w14:textId="656E2540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D1B0C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3F459E8C" w14:textId="577E75E1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945" w:rsidRPr="00661945" w14:paraId="457AF9CD" w14:textId="77777777" w:rsidTr="006619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024B9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945">
              <w:rPr>
                <w:rStyle w:val="WinCalendarHolidayBlue"/>
              </w:rPr>
              <w:t xml:space="preserve"> Dia da Bandeira</w:t>
            </w:r>
          </w:p>
          <w:p w14:paraId="4D00BDAB" w14:textId="3F835AD3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1639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945">
              <w:rPr>
                <w:rStyle w:val="WinCalendarHolidayBlue"/>
              </w:rPr>
              <w:t xml:space="preserve"> Consciência Negra</w:t>
            </w:r>
          </w:p>
          <w:p w14:paraId="315ED321" w14:textId="10CD9F68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EA27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435CAA97" w14:textId="49866073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C2A9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5D39980B" w14:textId="79D9B3DB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AF3C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945">
              <w:rPr>
                <w:rStyle w:val="WinCalendarHolidayBlue"/>
              </w:rPr>
              <w:t xml:space="preserve"> Dia de Ação de Graças</w:t>
            </w:r>
          </w:p>
          <w:p w14:paraId="37E34596" w14:textId="369988AA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8D0B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582029B6" w14:textId="567B6397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935B9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73EF7C28" w14:textId="1B37BC22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945" w:rsidRPr="00661945" w14:paraId="2CAA62C1" w14:textId="77777777" w:rsidTr="006619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2AD0B3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0E7A2B11" w14:textId="61CEDE16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6BB01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59E7E4FE" w14:textId="7D9553A4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3D951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71563458" w14:textId="5130FC17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46A7D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407C93C1" w14:textId="48F4E5E5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08C20" w14:textId="77777777" w:rsidR="00661945" w:rsidRDefault="00661945" w:rsidP="006619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945">
              <w:rPr>
                <w:rStyle w:val="WinCalendarHolidayBlue"/>
              </w:rPr>
              <w:t xml:space="preserve"> </w:t>
            </w:r>
          </w:p>
          <w:p w14:paraId="72854EBC" w14:textId="6E16379E" w:rsidR="00661945" w:rsidRPr="00661945" w:rsidRDefault="006619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E456F" w14:textId="77777777" w:rsidR="00661945" w:rsidRPr="00661945" w:rsidRDefault="006619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96EC99" w14:textId="3FA87C79" w:rsidR="00661945" w:rsidRDefault="00661945" w:rsidP="00661945">
      <w:pPr>
        <w:jc w:val="right"/>
      </w:pPr>
      <w:r w:rsidRPr="00661945">
        <w:rPr>
          <w:color w:val="666699"/>
          <w:sz w:val="16"/>
        </w:rPr>
        <w:t xml:space="preserve">Calendários Brazil </w:t>
      </w:r>
      <w:hyperlink r:id="rId6" w:history="1">
        <w:r w:rsidRPr="00661945">
          <w:rPr>
            <w:rStyle w:val="Hyperlink"/>
            <w:color w:val="666699"/>
            <w:sz w:val="16"/>
          </w:rPr>
          <w:t>Dez 2023</w:t>
        </w:r>
      </w:hyperlink>
      <w:r w:rsidRPr="00661945">
        <w:rPr>
          <w:color w:val="666699"/>
          <w:sz w:val="16"/>
        </w:rPr>
        <w:t xml:space="preserve">, </w:t>
      </w:r>
      <w:hyperlink r:id="rId7" w:history="1">
        <w:r w:rsidRPr="00661945">
          <w:rPr>
            <w:rStyle w:val="Hyperlink"/>
            <w:color w:val="666699"/>
            <w:sz w:val="16"/>
          </w:rPr>
          <w:t>Jan 2024</w:t>
        </w:r>
      </w:hyperlink>
      <w:r w:rsidRPr="00661945">
        <w:rPr>
          <w:color w:val="666699"/>
          <w:sz w:val="16"/>
        </w:rPr>
        <w:t xml:space="preserve">, </w:t>
      </w:r>
      <w:hyperlink r:id="rId8" w:history="1">
        <w:r w:rsidRPr="00661945">
          <w:rPr>
            <w:rStyle w:val="Hyperlink"/>
            <w:color w:val="666699"/>
            <w:sz w:val="16"/>
          </w:rPr>
          <w:t>Fev 2024</w:t>
        </w:r>
      </w:hyperlink>
    </w:p>
    <w:sectPr w:rsidR="00661945" w:rsidSect="006619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1945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2436"/>
  <w15:chartTrackingRefBased/>
  <w15:docId w15:val="{32693F9F-928D-4CC6-86DB-3BF647D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9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9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9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9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19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19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3" TargetMode="External"/><Relationship Id="rId5" Type="http://schemas.openxmlformats.org/officeDocument/2006/relationships/hyperlink" Target="https://www.wincalendar.com/calendario/Brasil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371</Characters>
  <Application>Microsoft Office Word</Application>
  <DocSecurity>0</DocSecurity>
  <Lines>79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