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52" w:rsidRDefault="00AA6D52" w:rsidP="00AA6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6D52">
        <w:rPr>
          <w:rFonts w:ascii="Arial" w:hAnsi="Arial" w:cs="Arial"/>
          <w:color w:val="44546A" w:themeColor="text2"/>
          <w:sz w:val="30"/>
        </w:rPr>
        <w:t>Agosto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A6D5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A6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6D52" w:rsidRDefault="00AA6D52" w:rsidP="00AA6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6D52" w:rsidRPr="00AA6D52" w:rsidTr="00AA6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6D52" w:rsidRPr="00AA6D52" w:rsidRDefault="00AA6D52" w:rsidP="00AA6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"https://www.wincalendar.com/calendario/Brasil/Julho-2022" \o "Julho 2022" </w:instrText>
            </w:r>
            <w:r w:rsidRPr="00AA6D52">
              <w:rPr>
                <w:rFonts w:ascii="Arial" w:hAnsi="Arial" w:cs="Arial"/>
                <w:color w:val="345393"/>
                <w:sz w:val="16"/>
              </w:rPr>
            </w:r>
            <w:r w:rsidRPr="00AA6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AA6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D52" w:rsidRPr="00AA6D52" w:rsidRDefault="00AA6D52" w:rsidP="00AA6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D52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D52" w:rsidRPr="00AA6D52" w:rsidRDefault="00AA6D52" w:rsidP="00AA6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AA6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AA6D52" w:rsidRPr="001F4F07" w:rsidTr="00AA6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D52" w:rsidRPr="001F4F07" w:rsidRDefault="00AA6D52" w:rsidP="00AA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A6D52" w:rsidRPr="00AA6D52" w:rsidTr="00AA6D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D52" w:rsidRPr="00AA6D52" w:rsidRDefault="00AA6D5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D52" w:rsidRPr="00AA6D52" w:rsidTr="00AA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D52" w:rsidRPr="00AA6D52" w:rsidTr="00AA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D52" w:rsidRPr="00AA6D52" w:rsidTr="00AA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D52" w:rsidRPr="00AA6D52" w:rsidTr="00AA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D52" w:rsidRDefault="00AA6D52" w:rsidP="00AA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6D52">
              <w:rPr>
                <w:rStyle w:val="WinCalendarHolidayBlue"/>
              </w:rPr>
              <w:t xml:space="preserve"> </w:t>
            </w:r>
          </w:p>
          <w:p w:rsidR="00AA6D52" w:rsidRPr="00AA6D52" w:rsidRDefault="00AA6D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D52" w:rsidRPr="00AA6D52" w:rsidRDefault="00AA6D5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6D52" w:rsidRDefault="00AA6D52" w:rsidP="00AA6D52">
      <w:pPr>
        <w:jc w:val="right"/>
      </w:pPr>
      <w:r w:rsidRPr="00AA6D52">
        <w:rPr>
          <w:color w:val="666699"/>
          <w:sz w:val="16"/>
        </w:rPr>
        <w:t xml:space="preserve">Mais Calendários: </w:t>
      </w:r>
      <w:hyperlink r:id="rId6" w:history="1">
        <w:r w:rsidRPr="00AA6D52">
          <w:rPr>
            <w:rStyle w:val="Hyperlink"/>
            <w:color w:val="666699"/>
            <w:sz w:val="16"/>
          </w:rPr>
          <w:t>Setembro</w:t>
        </w:r>
      </w:hyperlink>
      <w:r w:rsidRPr="00AA6D52">
        <w:rPr>
          <w:color w:val="666699"/>
          <w:sz w:val="16"/>
        </w:rPr>
        <w:t xml:space="preserve">, </w:t>
      </w:r>
      <w:hyperlink r:id="rId7" w:history="1">
        <w:r w:rsidRPr="00AA6D52">
          <w:rPr>
            <w:rStyle w:val="Hyperlink"/>
            <w:color w:val="666699"/>
            <w:sz w:val="16"/>
          </w:rPr>
          <w:t>Outubro</w:t>
        </w:r>
      </w:hyperlink>
      <w:r w:rsidRPr="00AA6D52">
        <w:rPr>
          <w:color w:val="666699"/>
          <w:sz w:val="16"/>
        </w:rPr>
        <w:t xml:space="preserve">, </w:t>
      </w:r>
      <w:hyperlink r:id="rId8" w:history="1">
        <w:r w:rsidRPr="00AA6D52">
          <w:rPr>
            <w:rStyle w:val="Hyperlink"/>
            <w:color w:val="666699"/>
            <w:sz w:val="16"/>
          </w:rPr>
          <w:t>2023</w:t>
        </w:r>
      </w:hyperlink>
    </w:p>
    <w:sectPr w:rsidR="00AA6D52" w:rsidSect="00AA6D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2"/>
    <w:rsid w:val="000C6952"/>
    <w:rsid w:val="0021553C"/>
    <w:rsid w:val="00A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42CCF-1104-425D-9F01-ABCAB10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6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6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2" TargetMode="External"/><Relationship Id="rId5" Type="http://schemas.openxmlformats.org/officeDocument/2006/relationships/hyperlink" Target="https://www.wincalendar.com/calendario/Brasi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79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2022 (Português)</dc:title>
  <dc:subject>Calendário de Agosto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