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4A13" w14:textId="77777777" w:rsidR="00DC1127" w:rsidRDefault="00DC1127" w:rsidP="00DC11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127">
        <w:rPr>
          <w:rFonts w:ascii="Arial" w:hAnsi="Arial" w:cs="Arial"/>
          <w:color w:val="44546A" w:themeColor="text2"/>
          <w:sz w:val="30"/>
        </w:rPr>
        <w:t>Janeiro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C112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C11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D0D8C9" w14:textId="77777777" w:rsidR="00DC1127" w:rsidRDefault="00DC1127" w:rsidP="00DC11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1127" w:rsidRPr="00DC1127" w14:paraId="08FDD1F9" w14:textId="77777777" w:rsidTr="00DC11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4989D1" w14:textId="0719C180" w:rsidR="00DC1127" w:rsidRPr="00DC1127" w:rsidRDefault="00DC1127" w:rsidP="00DC11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1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1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DC1127">
              <w:rPr>
                <w:rFonts w:ascii="Arial" w:hAnsi="Arial" w:cs="Arial"/>
                <w:color w:val="345393"/>
                <w:sz w:val="16"/>
              </w:rPr>
            </w:r>
            <w:r w:rsidRPr="00DC11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1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C11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4F03A" w14:textId="7771E4B9" w:rsidR="00DC1127" w:rsidRPr="00DC1127" w:rsidRDefault="00DC1127" w:rsidP="00DC11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127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B2E4BC" w14:textId="7A7862C4" w:rsidR="00DC1127" w:rsidRPr="00DC1127" w:rsidRDefault="00DC1127" w:rsidP="00DC11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DC11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DC1127" w:rsidRPr="003D3F2D" w14:paraId="795BA478" w14:textId="77777777" w:rsidTr="00DC11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CF07D" w14:textId="77777777" w:rsidR="00DC1127" w:rsidRPr="003D3F2D" w:rsidRDefault="00DC1127" w:rsidP="00DC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29346" w14:textId="77777777" w:rsidR="00DC1127" w:rsidRPr="003D3F2D" w:rsidRDefault="00DC1127" w:rsidP="00DC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8B02E" w14:textId="77777777" w:rsidR="00DC1127" w:rsidRPr="003D3F2D" w:rsidRDefault="00DC1127" w:rsidP="00DC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C70D" w14:textId="77777777" w:rsidR="00DC1127" w:rsidRPr="003D3F2D" w:rsidRDefault="00DC1127" w:rsidP="00DC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01E9A" w14:textId="77777777" w:rsidR="00DC1127" w:rsidRPr="003D3F2D" w:rsidRDefault="00DC1127" w:rsidP="00DC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2F4D5" w14:textId="77777777" w:rsidR="00DC1127" w:rsidRPr="003D3F2D" w:rsidRDefault="00DC1127" w:rsidP="00DC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73EA9" w14:textId="77777777" w:rsidR="00DC1127" w:rsidRPr="003D3F2D" w:rsidRDefault="00DC1127" w:rsidP="00DC1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1127" w:rsidRPr="00DC1127" w14:paraId="672C1B33" w14:textId="77777777" w:rsidTr="00DC11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C1699" w14:textId="77777777" w:rsidR="00DC1127" w:rsidRPr="00DC1127" w:rsidRDefault="00DC11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F74E2" w14:textId="77777777" w:rsidR="00DC1127" w:rsidRPr="00DC1127" w:rsidRDefault="00DC11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D420C" w14:textId="77777777" w:rsidR="00DC1127" w:rsidRPr="00DC1127" w:rsidRDefault="00DC11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50723" w14:textId="77777777" w:rsidR="00DC1127" w:rsidRPr="00DC1127" w:rsidRDefault="00DC11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9567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6BDB2A2E" w14:textId="39B7AFF1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D752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38774F68" w14:textId="40A17CFD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43195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09ED1430" w14:textId="02051D5D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127" w:rsidRPr="00DC1127" w14:paraId="6BB3419A" w14:textId="77777777" w:rsidTr="00DC11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D39B8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35F5BC9C" w14:textId="682EEED4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1E2E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651DE735" w14:textId="23EC279B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2FD1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5E1DCAD4" w14:textId="736A9F61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DC3C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3847AA96" w14:textId="7D444E32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01F33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23D190B1" w14:textId="77A5BE3D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96EE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142D0CC6" w14:textId="4A39B6E0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D960C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541CB0B0" w14:textId="0D8FDCFD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127" w:rsidRPr="00DC1127" w14:paraId="45A62E8C" w14:textId="77777777" w:rsidTr="00DC11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C6A21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3548CE5A" w14:textId="011236C9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68662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23940281" w14:textId="671034CD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CB72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6E6D7DCB" w14:textId="221E40F5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367E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378C74AC" w14:textId="35BFC974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F841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0F8A2D4B" w14:textId="325740F6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890F6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499B969B" w14:textId="0E37BC1E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33B22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6299E9AB" w14:textId="141DDA7A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127" w:rsidRPr="00DC1127" w14:paraId="2E1F119E" w14:textId="77777777" w:rsidTr="00DC11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CBE95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2ADE8348" w14:textId="0C1065C4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8614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1FD78C4A" w14:textId="25C844AE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EB072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10DE0E66" w14:textId="7BC76FF3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0858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3EA48316" w14:textId="0D63BFF0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6B1D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32F1D103" w14:textId="5C97ED9C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214A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5F82851B" w14:textId="0BB11187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E32E2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06EF871D" w14:textId="70DBE507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127" w:rsidRPr="00DC1127" w14:paraId="42EF876D" w14:textId="77777777" w:rsidTr="00DC11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1DD06E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36AA0D1A" w14:textId="5322CCF6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B349C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169E9A74" w14:textId="07D20EB7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F5934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2D93FC9F" w14:textId="176E0C02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1CA39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765366C5" w14:textId="749E0DBC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58E1E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5DA2389F" w14:textId="0437E053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7AC21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7B6A1921" w14:textId="6049F70E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8D2794" w14:textId="77777777" w:rsidR="00DC1127" w:rsidRDefault="00DC1127" w:rsidP="00DC1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127">
              <w:rPr>
                <w:rStyle w:val="WinCalendarHolidayBlue"/>
              </w:rPr>
              <w:t xml:space="preserve"> </w:t>
            </w:r>
          </w:p>
          <w:p w14:paraId="796215E9" w14:textId="25B331E0" w:rsidR="00DC1127" w:rsidRPr="00DC1127" w:rsidRDefault="00DC11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4A2D9C" w14:textId="2C5146A6" w:rsidR="00DC1127" w:rsidRDefault="00DC1127" w:rsidP="00DC1127">
      <w:pPr>
        <w:jc w:val="right"/>
      </w:pPr>
      <w:r w:rsidRPr="00DC1127">
        <w:rPr>
          <w:color w:val="666699"/>
          <w:sz w:val="16"/>
        </w:rPr>
        <w:t xml:space="preserve">Mais Calendários de WinCalendar: </w:t>
      </w:r>
      <w:hyperlink r:id="rId6" w:history="1">
        <w:r w:rsidRPr="00DC1127">
          <w:rPr>
            <w:rStyle w:val="Hyperlink"/>
            <w:color w:val="666699"/>
            <w:sz w:val="16"/>
          </w:rPr>
          <w:t>Fevereiro</w:t>
        </w:r>
      </w:hyperlink>
      <w:r w:rsidRPr="00DC1127">
        <w:rPr>
          <w:color w:val="666699"/>
          <w:sz w:val="16"/>
        </w:rPr>
        <w:t xml:space="preserve">, </w:t>
      </w:r>
      <w:hyperlink r:id="rId7" w:history="1">
        <w:r w:rsidRPr="00DC1127">
          <w:rPr>
            <w:rStyle w:val="Hyperlink"/>
            <w:color w:val="666699"/>
            <w:sz w:val="16"/>
          </w:rPr>
          <w:t>Março</w:t>
        </w:r>
      </w:hyperlink>
      <w:r w:rsidRPr="00DC1127">
        <w:rPr>
          <w:color w:val="666699"/>
          <w:sz w:val="16"/>
        </w:rPr>
        <w:t xml:space="preserve">, </w:t>
      </w:r>
      <w:hyperlink r:id="rId8" w:history="1">
        <w:r w:rsidRPr="00DC1127">
          <w:rPr>
            <w:rStyle w:val="Hyperlink"/>
            <w:color w:val="666699"/>
            <w:sz w:val="16"/>
          </w:rPr>
          <w:t>Abril</w:t>
        </w:r>
      </w:hyperlink>
    </w:p>
    <w:sectPr w:rsidR="00DC1127" w:rsidSect="00DC112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1127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47DD"/>
  <w15:chartTrackingRefBased/>
  <w15:docId w15:val="{64927F49-DB3E-418A-918F-483F3A6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1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1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1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1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11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11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6" TargetMode="External"/><Relationship Id="rId5" Type="http://schemas.openxmlformats.org/officeDocument/2006/relationships/hyperlink" Target="https://www.wincalendar.com/calendario/Brasil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2026 (Português)</dc:title>
  <dc:subject>Calendário de Janeiro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Calendário Português</cp:category>
</cp:coreProperties>
</file>