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B50" w:rsidRDefault="005D4B50" w:rsidP="005D4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4B50">
        <w:rPr>
          <w:rFonts w:ascii="Arial" w:hAnsi="Arial" w:cs="Arial"/>
          <w:color w:val="44546A" w:themeColor="text2"/>
          <w:sz w:val="30"/>
        </w:rPr>
        <w:t>Julho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D4B5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D4B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4B50" w:rsidRDefault="005D4B50" w:rsidP="005D4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4B50" w:rsidRPr="005D4B50" w:rsidTr="005D4B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4B50" w:rsidRPr="005D4B50" w:rsidRDefault="005D4B50" w:rsidP="005D4B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B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"https://www.wincalendar.com/calendario/Brasil/Junho-2030" \o "Junho 2030" </w:instrText>
            </w:r>
            <w:r w:rsidRPr="005D4B50">
              <w:rPr>
                <w:rFonts w:ascii="Arial" w:hAnsi="Arial" w:cs="Arial"/>
                <w:color w:val="345393"/>
                <w:sz w:val="16"/>
              </w:rPr>
            </w:r>
            <w:r w:rsidRPr="005D4B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5D4B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50" w:rsidRPr="005D4B50" w:rsidRDefault="005D4B50" w:rsidP="005D4B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50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50" w:rsidRPr="005D4B50" w:rsidRDefault="005D4B50" w:rsidP="005D4B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5D4B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D4B50" w:rsidRPr="003D3F2D" w:rsidTr="005D4B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50" w:rsidRPr="003D3F2D" w:rsidRDefault="005D4B50" w:rsidP="005D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4B50" w:rsidRPr="005D4B50" w:rsidTr="005D4B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50" w:rsidRPr="005D4B50" w:rsidRDefault="005D4B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B50" w:rsidRPr="005D4B50" w:rsidTr="005D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B50" w:rsidRPr="005D4B50" w:rsidTr="005D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B50" w:rsidRPr="005D4B50" w:rsidTr="005D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B50" w:rsidRPr="005D4B50" w:rsidTr="005D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50" w:rsidRDefault="005D4B50" w:rsidP="005D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50">
              <w:rPr>
                <w:rStyle w:val="WinCalendarHolidayBlue"/>
              </w:rPr>
              <w:t xml:space="preserve"> </w:t>
            </w:r>
          </w:p>
          <w:p w:rsidR="005D4B50" w:rsidRPr="005D4B50" w:rsidRDefault="005D4B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50" w:rsidRPr="005D4B50" w:rsidRDefault="005D4B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4B50" w:rsidRDefault="005D4B50" w:rsidP="005D4B50">
      <w:pPr>
        <w:jc w:val="right"/>
      </w:pPr>
      <w:r w:rsidRPr="005D4B50">
        <w:rPr>
          <w:color w:val="666699"/>
          <w:sz w:val="16"/>
        </w:rPr>
        <w:t xml:space="preserve">Mais Calendários: </w:t>
      </w:r>
      <w:hyperlink r:id="rId6" w:history="1">
        <w:r w:rsidRPr="005D4B50">
          <w:rPr>
            <w:rStyle w:val="Hyperlink"/>
            <w:color w:val="666699"/>
            <w:sz w:val="16"/>
          </w:rPr>
          <w:t>Agosto</w:t>
        </w:r>
      </w:hyperlink>
      <w:r w:rsidRPr="005D4B50">
        <w:rPr>
          <w:color w:val="666699"/>
          <w:sz w:val="16"/>
        </w:rPr>
        <w:t xml:space="preserve">, </w:t>
      </w:r>
      <w:hyperlink r:id="rId7" w:history="1">
        <w:r w:rsidRPr="005D4B50">
          <w:rPr>
            <w:rStyle w:val="Hyperlink"/>
            <w:color w:val="666699"/>
            <w:sz w:val="16"/>
          </w:rPr>
          <w:t>Setembro</w:t>
        </w:r>
      </w:hyperlink>
      <w:r w:rsidRPr="005D4B50">
        <w:rPr>
          <w:color w:val="666699"/>
          <w:sz w:val="16"/>
        </w:rPr>
        <w:t xml:space="preserve">, </w:t>
      </w:r>
      <w:hyperlink r:id="rId8" w:history="1">
        <w:r w:rsidRPr="005D4B50">
          <w:rPr>
            <w:rStyle w:val="Hyperlink"/>
            <w:color w:val="666699"/>
            <w:sz w:val="16"/>
          </w:rPr>
          <w:t>2024</w:t>
        </w:r>
      </w:hyperlink>
    </w:p>
    <w:sectPr w:rsidR="005D4B50" w:rsidSect="005D4B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4B5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0C06-A4CB-4319-925E-C0B0A5F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B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B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B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B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4B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4B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30" TargetMode="External"/><Relationship Id="rId5" Type="http://schemas.openxmlformats.org/officeDocument/2006/relationships/hyperlink" Target="https://www.wincalendar.com/calendario/Brasil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240</Characters>
  <Application>Microsoft Office Word</Application>
  <DocSecurity>0</DocSecurity>
  <Lines>79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2030 (Português)</dc:title>
  <dc:subject>Calendário de Julho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