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C6AD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C6A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C6ADB" w:rsidRDefault="009C6A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C6AD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C6AD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C6A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9C6A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C6A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C6A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6A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C6A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9C6A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6A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C6A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9C6A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C6AD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C6A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A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9C6A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A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ADB" w:rsidRDefault="009C6A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A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A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C6ADB" w:rsidP="009C6ADB">
      <w:pPr>
        <w:pStyle w:val="NoSpacing"/>
        <w:ind w:right="540"/>
        <w:jc w:val="right"/>
        <w:rPr>
          <w:color w:val="204066"/>
          <w:sz w:val="22"/>
        </w:rPr>
      </w:pPr>
      <w:r w:rsidRPr="009C6ADB">
        <w:rPr>
          <w:color w:val="666699"/>
          <w:sz w:val="16"/>
        </w:rPr>
        <w:t xml:space="preserve">Modelos de calendário grátis: </w:t>
      </w:r>
      <w:hyperlink r:id="rId8" w:history="1">
        <w:r w:rsidRPr="009C6ADB">
          <w:rPr>
            <w:rStyle w:val="Hyperlink"/>
            <w:color w:val="666699"/>
            <w:sz w:val="16"/>
          </w:rPr>
          <w:t>Calendário 2026</w:t>
        </w:r>
      </w:hyperlink>
      <w:r w:rsidRPr="009C6ADB">
        <w:rPr>
          <w:color w:val="666699"/>
          <w:sz w:val="16"/>
        </w:rPr>
        <w:t xml:space="preserve">, </w:t>
      </w:r>
      <w:hyperlink r:id="rId9" w:history="1">
        <w:r w:rsidRPr="009C6ADB">
          <w:rPr>
            <w:rStyle w:val="Hyperlink"/>
            <w:color w:val="666699"/>
            <w:sz w:val="16"/>
          </w:rPr>
          <w:t>Calendário Imprimível</w:t>
        </w:r>
      </w:hyperlink>
      <w:r w:rsidRPr="009C6ADB">
        <w:rPr>
          <w:color w:val="666699"/>
          <w:sz w:val="16"/>
        </w:rPr>
        <w:t xml:space="preserve">, </w:t>
      </w:r>
      <w:hyperlink r:id="rId10" w:history="1">
        <w:r w:rsidRPr="009C6ADB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9C6A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ADB" w:rsidRDefault="009C6ADB">
      <w:r>
        <w:separator/>
      </w:r>
    </w:p>
  </w:endnote>
  <w:endnote w:type="continuationSeparator" w:id="0">
    <w:p w:rsidR="009C6ADB" w:rsidRDefault="009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ADB" w:rsidRDefault="009C6ADB">
      <w:r>
        <w:separator/>
      </w:r>
    </w:p>
  </w:footnote>
  <w:footnote w:type="continuationSeparator" w:id="0">
    <w:p w:rsidR="009C6ADB" w:rsidRDefault="009C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D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C6ADB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20758F-3698-41C3-A343-C8CC187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Calendário Semenal em Branco</cp:category>
</cp:coreProperties>
</file>