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28" w:rsidRDefault="00061A28" w:rsidP="00061A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A28">
        <w:rPr>
          <w:rFonts w:ascii="Arial" w:hAnsi="Arial" w:cs="Arial"/>
          <w:color w:val="44546A" w:themeColor="text2"/>
          <w:sz w:val="30"/>
        </w:rPr>
        <w:t>Calendario Junio 2021</w:t>
      </w:r>
      <w:r>
        <w:rPr>
          <w:rFonts w:ascii="Arial" w:hAnsi="Arial" w:cs="Arial"/>
          <w:color w:val="44546A" w:themeColor="text2"/>
          <w:sz w:val="30"/>
        </w:rPr>
        <w:br/>
      </w:r>
      <w:r w:rsidRPr="00061A2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061A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61A28" w:rsidRPr="00061A28" w:rsidTr="00061A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A28" w:rsidRPr="00061A28" w:rsidRDefault="00061A28" w:rsidP="00061A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A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A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"https://www.wincalendar.com/calendario/America/Mayo-2021" \o "Mayo 2021" </w:instrText>
            </w:r>
            <w:r w:rsidRPr="00061A28">
              <w:rPr>
                <w:rFonts w:ascii="Arial" w:hAnsi="Arial" w:cs="Arial"/>
                <w:color w:val="345393"/>
                <w:sz w:val="16"/>
              </w:rPr>
            </w:r>
            <w:r w:rsidRPr="00061A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A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061A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A28" w:rsidRPr="00061A28" w:rsidRDefault="00061A28" w:rsidP="00061A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A28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A28" w:rsidRPr="00061A28" w:rsidRDefault="00061A28" w:rsidP="00061A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061A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061A28" w:rsidRPr="000153A3" w:rsidTr="00061A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A28" w:rsidRPr="000153A3" w:rsidRDefault="00061A28" w:rsidP="00061A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61A28" w:rsidRPr="00061A28" w:rsidTr="00061A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A28" w:rsidRPr="00061A28" w:rsidRDefault="00061A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A28" w:rsidRPr="00061A28" w:rsidRDefault="00061A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A28" w:rsidRPr="00061A28" w:rsidTr="00061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A28" w:rsidRPr="00061A28" w:rsidTr="00061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A28" w:rsidRPr="00061A28" w:rsidTr="00061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A28" w:rsidRPr="00061A28" w:rsidTr="00061A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1A28" w:rsidRDefault="00061A28" w:rsidP="00061A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A28">
              <w:rPr>
                <w:rStyle w:val="WinCalendarHolidayBlue"/>
              </w:rPr>
              <w:t xml:space="preserve"> </w:t>
            </w:r>
          </w:p>
          <w:p w:rsidR="00061A28" w:rsidRPr="00061A28" w:rsidRDefault="00061A2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A28" w:rsidRPr="00061A28" w:rsidRDefault="00061A2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A28" w:rsidRDefault="00061A28" w:rsidP="00061A28">
      <w:pPr>
        <w:jc w:val="right"/>
      </w:pPr>
      <w:r w:rsidRPr="00061A28">
        <w:rPr>
          <w:color w:val="666699"/>
          <w:sz w:val="16"/>
        </w:rPr>
        <w:t xml:space="preserve">Más Calendarios de WinCalendar: </w:t>
      </w:r>
      <w:hyperlink r:id="rId6" w:history="1">
        <w:r w:rsidRPr="00061A28">
          <w:rPr>
            <w:rStyle w:val="Hyperlink"/>
            <w:color w:val="666699"/>
            <w:sz w:val="16"/>
          </w:rPr>
          <w:t>Jul. 2021</w:t>
        </w:r>
      </w:hyperlink>
      <w:r w:rsidRPr="00061A28">
        <w:rPr>
          <w:color w:val="666699"/>
          <w:sz w:val="16"/>
        </w:rPr>
        <w:t xml:space="preserve">, </w:t>
      </w:r>
      <w:hyperlink r:id="rId7" w:history="1">
        <w:r w:rsidRPr="00061A28">
          <w:rPr>
            <w:rStyle w:val="Hyperlink"/>
            <w:color w:val="666699"/>
            <w:sz w:val="16"/>
          </w:rPr>
          <w:t>Ago. 2021</w:t>
        </w:r>
      </w:hyperlink>
      <w:r w:rsidRPr="00061A28">
        <w:rPr>
          <w:color w:val="666699"/>
          <w:sz w:val="16"/>
        </w:rPr>
        <w:t xml:space="preserve">, </w:t>
      </w:r>
      <w:hyperlink r:id="rId8" w:history="1">
        <w:r w:rsidRPr="00061A28">
          <w:rPr>
            <w:rStyle w:val="Hyperlink"/>
            <w:color w:val="666699"/>
            <w:sz w:val="16"/>
          </w:rPr>
          <w:t>Sep. 2021</w:t>
        </w:r>
      </w:hyperlink>
    </w:p>
    <w:sectPr w:rsidR="00061A28" w:rsidSect="00061A2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28"/>
    <w:rsid w:val="00061A28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078EE-3A06-4791-B55B-2806227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A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A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A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A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1A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1A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1" TargetMode="External"/><Relationship Id="rId5" Type="http://schemas.openxmlformats.org/officeDocument/2006/relationships/hyperlink" Target="https://www.wincalendar.com/calendario/Americ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268</Characters>
  <Application>Microsoft Office Word</Application>
  <DocSecurity>0</DocSecurity>
  <Lines>77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2021</dc:title>
  <dc:subject>Plantilla para Calendario en Blanco - Junio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