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9F6D" w14:textId="1E120927" w:rsidR="00811534" w:rsidRPr="00075A71" w:rsidRDefault="00075A71" w:rsidP="00075A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5A71">
        <w:rPr>
          <w:rFonts w:ascii="Arial" w:hAnsi="Arial" w:cs="Arial"/>
          <w:color w:val="44546A" w:themeColor="text2"/>
          <w:sz w:val="30"/>
          <w:lang w:val="pt-BR"/>
        </w:rPr>
        <w:t>Calendario Semanal 2023</w:t>
      </w:r>
      <w:r w:rsidRPr="00075A71">
        <w:rPr>
          <w:rFonts w:ascii="Arial" w:hAnsi="Arial" w:cs="Arial"/>
          <w:color w:val="44546A" w:themeColor="text2"/>
          <w:sz w:val="30"/>
          <w:lang w:val="pt-BR"/>
        </w:rPr>
        <w:br/>
      </w:r>
      <w:r w:rsidRPr="00075A71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075A71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075A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75A71" w:rsidRPr="005B7901" w14:paraId="55CE2334" w14:textId="77777777" w:rsidTr="00075A7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A65E9ED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BCD84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97FF11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211F45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B980B8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8BE6D6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239155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8B51CE" w14:textId="77777777" w:rsidR="00075A71" w:rsidRPr="005B7901" w:rsidRDefault="00075A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75A71" w:rsidRPr="00075A71" w14:paraId="3FFF1676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C9BE3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02953C9" w14:textId="10F54968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2691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C803451" w14:textId="1608549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04D6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D63C94A" w14:textId="69A68CB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7BF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82DE8C3" w14:textId="3055250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62F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4474240" w14:textId="489696F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ECB4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CC5810C" w14:textId="52C62ED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6C9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FF45D22" w14:textId="24C994A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4190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CA5CEE6" w14:textId="55A6C79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7E37F540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D7C97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9263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87190E2" w14:textId="21807F8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7A92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7D01AC0" w14:textId="492B494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0511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59EF9E9" w14:textId="670FF32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9F8D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EE64864" w14:textId="4364FB5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BC14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37421FB" w14:textId="5D9D171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0AF3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9488B8C" w14:textId="02824DD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E9BB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F1E733E" w14:textId="3B7F55E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AEED8C7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88F76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0DD0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0347B69" w14:textId="0E78827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7431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86F20F1" w14:textId="2D9D17D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88D9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A4FA76D" w14:textId="71C633A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CC4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CD6DBC9" w14:textId="521BF64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CD7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9BA8A09" w14:textId="1380620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C554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44E30D8" w14:textId="4100DC3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33B6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6B4A36F" w14:textId="4931AE2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677276FE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F2301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690C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1EEDFF7" w14:textId="3B3AB67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4E00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412D14A" w14:textId="1D9C055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EBC5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0F3AD18" w14:textId="559319B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572A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F4447D1" w14:textId="729CA2F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C519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983C516" w14:textId="7DACCAC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7E50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F2CC49E" w14:textId="4D020BB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CFEC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37FC341" w14:textId="126A72A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72B69B67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4BDB12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5FD77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220117D" w14:textId="258611A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5E6C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34BBAFB" w14:textId="2EDA832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7012C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B510F77" w14:textId="01D32CF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6E19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FCB31BA" w14:textId="6F8D7ED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B9B4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13FA32E" w14:textId="1448D9E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243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1640A3A" w14:textId="08DFD28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805E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5E95033" w14:textId="3A261B0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5FF0D30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7F4EDD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274A751" w14:textId="000124D8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7F94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043B3A8" w14:textId="7A38573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335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04FF6B8" w14:textId="3BA3207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044E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6B8BDA6" w14:textId="4719CD2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E99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85043BF" w14:textId="0DC150A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84F0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A43EA4D" w14:textId="4AF208C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90E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A8065CF" w14:textId="6B0BAB7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2F69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ACEAE3D" w14:textId="5EC90A0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9C821FC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9B8AA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A70F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E1E1D83" w14:textId="5E0B4B0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A9C9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45EF690" w14:textId="2CDD4FC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86E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A25F98E" w14:textId="666582F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4820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DE3B78C" w14:textId="486A8D8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3713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4052C2F" w14:textId="1FBD4EC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75B0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57CD501" w14:textId="199B5E2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AAEF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104373D" w14:textId="15EBEE1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2FA9D52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CA015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606A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E260FCF" w14:textId="75B7312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4D6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5394B4C" w14:textId="0699176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D76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20A66F2" w14:textId="775DBF8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AA9A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41C1E92" w14:textId="5D19E60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4601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5CD738C" w14:textId="596B695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6E80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5D697A6" w14:textId="0AD6D1A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3B3B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484BAAF" w14:textId="4B717E3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77522FFA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723325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B4A3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F2102E8" w14:textId="15121BA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317E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07970C6" w14:textId="161A8EC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874EB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DE82463" w14:textId="0A1966B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5A9D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DC8B63D" w14:textId="60E42F4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B6D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8043EEA" w14:textId="6781F6D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2687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5EE817B" w14:textId="775DAE3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FCC3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9EA29CC" w14:textId="719DDB3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743D1AA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A09C7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70784DB" w14:textId="2CA5E8AB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BB8F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68082EC" w14:textId="3D79F79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6BA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B2B8EDE" w14:textId="4192B6A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05A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114D383" w14:textId="3E0DB67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9257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702FB9E" w14:textId="2DCB3B9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623F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87BAA9F" w14:textId="21DED60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63B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B4D9360" w14:textId="585F590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20FF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A1BCAE7" w14:textId="33E86AB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1A6950F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F471E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4D46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DE81402" w14:textId="453C819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A1BB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B54367E" w14:textId="1494422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6B0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8BB483C" w14:textId="7CC5537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E198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3CECBB7" w14:textId="2BB6C13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1B2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F69DB82" w14:textId="26C5B6F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05F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B16F4A1" w14:textId="7406C50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F887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AB37544" w14:textId="286BE65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38E6FED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134BE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8CB5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F414420" w14:textId="27D4262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3C8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5DF5712" w14:textId="022C7C6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3332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41C000B" w14:textId="5A56276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A801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13A69CF" w14:textId="653F102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B5EC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8F9EC70" w14:textId="0DF1558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8C6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6F04E0C" w14:textId="781FFBB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FE7A8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BEECF2B" w14:textId="28FEF4B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5F227ED3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89FA0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C5EC6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AC0B6BC" w14:textId="58AF5E6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1671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E2F1CA4" w14:textId="760A70A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783A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06AB152" w14:textId="2A2D2A9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457D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8216670" w14:textId="7E134CC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0C23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463B3BF" w14:textId="1B5A90C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6FE02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FF39728" w14:textId="0CD779F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FEE1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EFA9B3F" w14:textId="7BF76B6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7D86607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4631C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96854AB" w14:textId="1A0B1EE3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CC76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285132A" w14:textId="72BEA21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CF42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63D1372" w14:textId="005AE19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108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01FA014" w14:textId="6F808DD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0D08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84D0ACB" w14:textId="6FBA028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140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EA3B40A" w14:textId="104DE92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EF19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93E9024" w14:textId="7CC9131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DB54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02C8ADF" w14:textId="11B6EE3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7E4633E3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EEC4B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EED2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44BB33E" w14:textId="21815EC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FF0A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7281BA0" w14:textId="6C7C2B8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B5CF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8B8BB9E" w14:textId="7CE1140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FA64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20264DB" w14:textId="51BB322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30D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0E3F1D6" w14:textId="5D1B072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86D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3C17522" w14:textId="5677764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35F9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FB783C0" w14:textId="6F4196C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0B90C2F4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1952E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BEBE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D050084" w14:textId="2DB6D5F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349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3F1BCFE" w14:textId="47D4ED9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066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BEC2BA0" w14:textId="190E297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8E9C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E525A51" w14:textId="25569CC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90A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85F89F3" w14:textId="64BCC08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3B9E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43C15C7" w14:textId="06E3099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CA00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01C5FB6" w14:textId="77308B4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2848745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3CB9A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3A59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FF6BF4A" w14:textId="2874EA7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D94B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8156CC0" w14:textId="2C05050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564F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8F9C6C3" w14:textId="535FD1E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11B5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14AE57C" w14:textId="4FFE1DF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0F9A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15273D5" w14:textId="0B13E8A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ACF4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332652E" w14:textId="0D0745B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4E14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F607565" w14:textId="18BEC76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56E5D5E9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464B43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50E64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0C24A71" w14:textId="727374B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B9DC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8AEA9B1" w14:textId="049FC16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511C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FB0C092" w14:textId="4170C3D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D26E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AD86FA3" w14:textId="2956D10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AE8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C3FAECE" w14:textId="61EA11F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C24A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22218EF" w14:textId="59F3D0B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9016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1236BA7" w14:textId="7636D86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5CFD94D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0EFCFE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A4C293B" w14:textId="720CA10B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4F5F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6D69140" w14:textId="2757640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17A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08F35C4" w14:textId="797D295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64EC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10E812A" w14:textId="389FE66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E0EC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47DDD62" w14:textId="2F1A5C2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9EA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BA2CA20" w14:textId="4A9A7EA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2D46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F30F915" w14:textId="3A47C87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B372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4D04ABC" w14:textId="0EFC26D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5F26DC30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031FF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B84C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B1AC101" w14:textId="7E30020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2766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C6B1424" w14:textId="24B1172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9399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2F06C36" w14:textId="7D16416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C6B8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C744A3B" w14:textId="7D83D9E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C68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4508196" w14:textId="7CC5315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006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F88549E" w14:textId="0FE3175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EDC8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C233EA4" w14:textId="65D5321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631B897F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A09A2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6E66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7B070C7" w14:textId="6C8E971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317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6E375E8" w14:textId="7C010AD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7167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F2F299D" w14:textId="5517E41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05CB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F5C27D3" w14:textId="0F4666B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6036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D70C7E8" w14:textId="2C52B71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E08E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AB1EBAB" w14:textId="24FD8CC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122F3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6AAD78A" w14:textId="6B786D9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0E8BE5DC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76A81A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657FC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D1BB48E" w14:textId="02AA7C0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DD48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AEA6D85" w14:textId="0DE3973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81C9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E788187" w14:textId="4C3E2E6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EBD15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00DD569" w14:textId="68BD6C2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1DEB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DC0EDEA" w14:textId="02CACC0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BF8D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D7422DF" w14:textId="17C9F8D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E378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B6A780B" w14:textId="75672F4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15B14712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610F3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7FDF4AD" w14:textId="0B6520A2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1A05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4A05CD3" w14:textId="74F3E8A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87BD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715EB89" w14:textId="26E0264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864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EF9BB4B" w14:textId="2C245E2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40E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D92DB87" w14:textId="4EF791E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C5B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5FC951F" w14:textId="5A5AA16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305F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5F1A040" w14:textId="467FCAC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CA97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19D96DD" w14:textId="3658AE1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7E1F97EB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04C84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6D33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F84342B" w14:textId="7D9EEC2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90E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DD20713" w14:textId="50729CC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FE4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D66393E" w14:textId="5C6799E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9F64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5AEFB75" w14:textId="3533791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68D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4F17BC4" w14:textId="032A944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F206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F25D3E3" w14:textId="2671CBA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8380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93E8275" w14:textId="51AA317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21917885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41546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5AC4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680DE7F" w14:textId="4CCA85A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F45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8E46D3A" w14:textId="0D5F3FD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639C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E3F21AA" w14:textId="7D4ABA9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5CB3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6FB3732" w14:textId="394292C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FE2D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E815B19" w14:textId="5B50C3A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2152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3909112" w14:textId="135E633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E5CF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C1A21DA" w14:textId="7BC1FB3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B78BAB1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C9555D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1EFCB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ADCC2D4" w14:textId="16D16BB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297F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22B0407" w14:textId="6ED2B8A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0C04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7463F2E" w14:textId="6F8D9D1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870E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CF2C239" w14:textId="316CD80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32CD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811B782" w14:textId="53FFA75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3296D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AB9D5E9" w14:textId="079B059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345F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65023C4" w14:textId="6CD1DB9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13639FC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3CA8AD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19F03BF" w14:textId="481FB489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4881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C5FA25B" w14:textId="2F00017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E78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BE47384" w14:textId="1626E3F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4E6A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63095E7" w14:textId="49D6D2E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26FE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0F377A4" w14:textId="26F1FB4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0A12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741954F" w14:textId="0BCB838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7D08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A09E385" w14:textId="76B29B2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9767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86A4DC4" w14:textId="0A08D53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61796EBC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B53F7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A9BA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2B0CEEC" w14:textId="0A720C3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303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3FF034F" w14:textId="4D42261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C3FA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92EC3CB" w14:textId="1134B5B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2E40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21A1146" w14:textId="7293453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3CC0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D156BB1" w14:textId="338308C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D239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9D14728" w14:textId="57E5E77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3D9D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CA3C2EA" w14:textId="097BE2A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1A6AE36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A1983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A431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4D169B1" w14:textId="3EB9FD6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69B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0D08080" w14:textId="562C7C7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69E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9DE4FC4" w14:textId="7B76CE0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AA7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0A704EB" w14:textId="71AB21D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2033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2749432" w14:textId="51C1792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256D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D66206D" w14:textId="13534A3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B14A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1F6BC68" w14:textId="5ADAB83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07536038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60B95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65F7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5A73548" w14:textId="56B3A38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6552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AB40969" w14:textId="57D9531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56F6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7D9DD75" w14:textId="560E90C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9C96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C11A2F4" w14:textId="221E6F1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5B9F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BA52F21" w14:textId="1AD0901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FB52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B0DB937" w14:textId="7E2C4E9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AB7AB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8873D9C" w14:textId="2F643E0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2E3FB5FA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9EEFF4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C066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068328B" w14:textId="54907E5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BB13B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867BC3D" w14:textId="6D9F8B9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04B6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EAD3D69" w14:textId="4FEF669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D547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719D7C9" w14:textId="739AB63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D060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5781091" w14:textId="5EAE361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CD31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A203649" w14:textId="77BD7BA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8E8E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0CF5D6C" w14:textId="2779E52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7577794A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3419A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D350512" w14:textId="48F893A0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FF0C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610734B" w14:textId="0FECAB2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DE77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023EE0B" w14:textId="3275FAA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1FB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D70081F" w14:textId="5D463B7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E8C9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DF444DC" w14:textId="1E21A75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C9B8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F027D38" w14:textId="0B04C66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B1B6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D8AAA41" w14:textId="1D26C39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E9D7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BB26272" w14:textId="57C70F3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2AE50819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50FD6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5302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CED3346" w14:textId="020B05A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083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2D4D68C" w14:textId="22747F5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9B3C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A37BC0E" w14:textId="1BB711F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BA09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7366762" w14:textId="15B1F0B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4D1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D2915EE" w14:textId="49FDEA4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8D4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C3B4B11" w14:textId="322418E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A7DB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9BB8B89" w14:textId="012455C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5F245AFC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46E57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8520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0B9CF7B" w14:textId="49B6B77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5C3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3596D4A" w14:textId="31609B0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B4C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8C26DEC" w14:textId="67C3F0E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612C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5FFDFDD" w14:textId="13AF928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1086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43BCEB1" w14:textId="055B10D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1D54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57538FD" w14:textId="69CD2A0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BE32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D180FD6" w14:textId="52F038B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59A7BFB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C35203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E8226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02DF61D" w14:textId="1706048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F05E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E4772C6" w14:textId="507BC8B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01C6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60B17A1" w14:textId="1C21E2A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7330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2966583" w14:textId="2E4F1E3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ED8F2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EC12D41" w14:textId="427D172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E552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3F1E835" w14:textId="5B98B0A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35F6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266320A" w14:textId="1FD4B7F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1EA60BB3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90DE6C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2931791" w14:textId="2FB1CA46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0E9F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FFBBECF" w14:textId="1C90650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965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7D400B0" w14:textId="6E9C0DC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4C4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B2B4995" w14:textId="713C000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34F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6B2DDAD" w14:textId="42AD5F7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F48B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6EF1C20" w14:textId="3DE1C92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3CC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E16CF25" w14:textId="0BC67DD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DD20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C1577E9" w14:textId="5443B90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07135FE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B94A3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673D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4221D6A" w14:textId="240F2EE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798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BCF2A13" w14:textId="42179E0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E77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58DE813" w14:textId="15E4493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B88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00D248D" w14:textId="2935AEE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EBEF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340149B" w14:textId="7DA6F0B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4119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C6360E9" w14:textId="1BA0825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3165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B89CC59" w14:textId="52131E6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15B0A355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12BF0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1088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36F67C9" w14:textId="39FCB9C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2F79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3ED5C71" w14:textId="1E5FE93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4220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4002D65" w14:textId="1B60309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C857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5DA6D6E" w14:textId="6F0A9AA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B71B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7A50AD2" w14:textId="1AF7E22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C63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19D0FD9" w14:textId="7636763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4EAB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175F7D0" w14:textId="425A434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D7AF066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76B345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91A5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8C82B2B" w14:textId="523C5C9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4176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22CE6F0" w14:textId="0833933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4532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FA4689E" w14:textId="5B2188A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6316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14E50A9" w14:textId="5F76A28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7453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479465F" w14:textId="50E2B2E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452D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B8DA8C5" w14:textId="6027AA1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2385A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4904384" w14:textId="5CDC292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25FCB0FF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848EFB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06563E8" w14:textId="126E1A5D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0A0C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CB66F81" w14:textId="3ECA176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137B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DE098DC" w14:textId="4F560F9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A439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C54EE7C" w14:textId="4AE3979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82B9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14DFE96" w14:textId="0E40786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773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82C9DEE" w14:textId="038CF25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519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2B37A58" w14:textId="4AFCFB0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040E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A69555E" w14:textId="73433A4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14A78937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EE2CD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E765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DEFCD35" w14:textId="7167199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ED4F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3A031F6" w14:textId="2C1E235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106F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3A97DB1" w14:textId="547CD41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54EF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847A22E" w14:textId="7AD5FE2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4F61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F257F00" w14:textId="5B32C67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B901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C85F6FF" w14:textId="6191739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23AC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A615FDD" w14:textId="6AA48DD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7DF5CD5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7B3FB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AB67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BD09C72" w14:textId="12F5138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249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D0E896B" w14:textId="5338168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8D88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1BABD11" w14:textId="0B189B4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8324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3F3FDEE" w14:textId="506719D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4A4C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2617B9D" w14:textId="388E162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2CD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0CFFBF2" w14:textId="6D61E1C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D7CD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6013873" w14:textId="70653D4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2943C056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9350A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D514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9749C6C" w14:textId="0FDB94E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7CD5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9A1A245" w14:textId="2C54742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5189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8DAEC09" w14:textId="438E252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A690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19DED3C" w14:textId="72FE6D7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34CC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2A2FA13" w14:textId="7B5C736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C9DB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1609E98" w14:textId="7364F73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B990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2B0F215" w14:textId="78EA8FC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6317562D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365944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68D1A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B0B5E1E" w14:textId="414A1DD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5377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E268BA0" w14:textId="77408F4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01FB7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7C7542A" w14:textId="62ED8B3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702B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4F49D55" w14:textId="3D1A0B0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4207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744AA0F" w14:textId="129FC5C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9ED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03CD5AB" w14:textId="000E4AA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A68A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8DDE141" w14:textId="5FA4847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6F62D040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B5A933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151D4D7" w14:textId="6B28BF19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63D4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B5F0371" w14:textId="040CA01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F7A9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713B687" w14:textId="344A1CC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1C8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A4E46E4" w14:textId="104E49A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8587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802573F" w14:textId="1C8F3BD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126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CD9CB21" w14:textId="7B65A1A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C5B6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A527027" w14:textId="158AD79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84C4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7A566BB" w14:textId="5FCA1DD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6F4226A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C098E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CF21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0677269" w14:textId="55C3F57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87EA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B9D2093" w14:textId="5ACFE24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C778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5F79FF6" w14:textId="5090BE9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8BF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7C08440" w14:textId="19B34E1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A5B0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F9E4398" w14:textId="3EAE965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A6C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5940ED7" w14:textId="5011EF3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A610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C0A01CF" w14:textId="7595416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45506AF8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90989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77F0B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74F9C1F" w14:textId="156969A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9C49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4251274" w14:textId="22A18C2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BAC5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D41A0AA" w14:textId="0248100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FC37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9BD8043" w14:textId="6C2F709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BA38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5EE5066" w14:textId="58FAD8C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633B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28F2C86" w14:textId="189CA22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CABC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9ABF7DC" w14:textId="24FA18F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76E9D7B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480D7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B362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86F7C4A" w14:textId="7A75AD6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40DFC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80007F5" w14:textId="6AA8F38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8C18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43E437B" w14:textId="40E96B5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0663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3AF9ABA" w14:textId="11B428D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5A7D4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2CFB1A2" w14:textId="09AD8A0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6B32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4DE4215" w14:textId="4554561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DD5E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D99FC3E" w14:textId="17C3A50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A436248" w14:textId="77777777" w:rsidTr="00075A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6CE047" w14:textId="77777777" w:rsid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99C520C" w14:textId="14E4D70B" w:rsidR="00075A71" w:rsidRPr="00075A71" w:rsidRDefault="00075A71" w:rsidP="00075A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7C28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D047272" w14:textId="0D24D8A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FEBD6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EA76251" w14:textId="2E0D87CF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C9E1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673B4A3" w14:textId="5BA7503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097B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FE5AAAE" w14:textId="2B0A22A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06E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8D1AA68" w14:textId="49293E0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4EFD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E831F6A" w14:textId="163FAC6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21F1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758F1DC" w14:textId="5532B6F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0116EC1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E4A6F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BECA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31A5BD8" w14:textId="078F646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33C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54226F0" w14:textId="1B83B59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102B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05DCAB3E" w14:textId="75A4F4D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3874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DA22C48" w14:textId="42E20C0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E2CE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189C04A" w14:textId="3D99DE3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A83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CA2B3B8" w14:textId="163DAD1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1B98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8D575B4" w14:textId="5AB3188D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767CA618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2BF67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4870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B058B5D" w14:textId="59F6735C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B487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EC04A6B" w14:textId="4EAD2C5A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1218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1F3F0B2" w14:textId="4E68F4C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141A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665A006" w14:textId="5E59E51B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DD2E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3B8EB55" w14:textId="3F8AF46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FBA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828FE1C" w14:textId="0321B5F4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7B03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7A95708" w14:textId="2DBCF1DE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09C7EA00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CDEE8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C8A2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E002B3E" w14:textId="0A4FC3F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B9AFF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787D5DE" w14:textId="2EEBF9D1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4A13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1249884" w14:textId="5CD5FAD5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0A34D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3FBC4F6" w14:textId="04A85FD2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B2F7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4CBFF65F" w14:textId="5E359AA9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32141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B5B6EA7" w14:textId="15D9D66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4081C0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DB0FC31" w14:textId="501FB3C6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75A71" w:rsidRPr="00075A71" w14:paraId="34826AA2" w14:textId="77777777" w:rsidTr="00075A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8C1C3" w14:textId="77777777" w:rsidR="00075A71" w:rsidRPr="00075A71" w:rsidRDefault="00075A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CB6B3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2027F1BC" w14:textId="24BEA640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53D2E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171E85D1" w14:textId="39F9B583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05827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02CFA7D" w14:textId="32F8D85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3503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76F10CFE" w14:textId="2F927BC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4D089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5C2D8D08" w14:textId="11484BE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18F95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3B0209E0" w14:textId="7110D5A8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9D7E2" w14:textId="77777777" w:rsidR="00075A71" w:rsidRDefault="00075A71" w:rsidP="00075A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5A71">
              <w:rPr>
                <w:rStyle w:val="WinCalendarHolidayBlue"/>
              </w:rPr>
              <w:t xml:space="preserve"> </w:t>
            </w:r>
          </w:p>
          <w:p w14:paraId="6A7F663F" w14:textId="414E2337" w:rsidR="00075A71" w:rsidRPr="00075A71" w:rsidRDefault="00075A7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41AA56" w14:textId="35151D3E" w:rsidR="00075A71" w:rsidRDefault="00075A71" w:rsidP="00075A71">
      <w:pPr>
        <w:jc w:val="right"/>
      </w:pPr>
      <w:r w:rsidRPr="00075A71">
        <w:rPr>
          <w:color w:val="666699"/>
          <w:sz w:val="16"/>
          <w:lang w:val="pt-BR"/>
        </w:rPr>
        <w:t xml:space="preserve">Más Calendarios: </w:t>
      </w:r>
      <w:hyperlink r:id="rId5" w:history="1">
        <w:r w:rsidRPr="00075A71">
          <w:rPr>
            <w:rStyle w:val="Hyperlink"/>
            <w:color w:val="666699"/>
            <w:sz w:val="16"/>
            <w:lang w:val="pt-BR"/>
          </w:rPr>
          <w:t>2024</w:t>
        </w:r>
      </w:hyperlink>
      <w:r w:rsidRPr="00075A71">
        <w:rPr>
          <w:color w:val="666699"/>
          <w:sz w:val="16"/>
          <w:lang w:val="pt-BR"/>
        </w:rPr>
        <w:t xml:space="preserve">, </w:t>
      </w:r>
      <w:hyperlink r:id="rId6" w:history="1">
        <w:r w:rsidRPr="00075A71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075A71">
        <w:rPr>
          <w:color w:val="666699"/>
          <w:sz w:val="16"/>
          <w:lang w:val="pt-BR"/>
        </w:rPr>
        <w:t xml:space="preserve">, </w:t>
      </w:r>
      <w:hyperlink r:id="rId7" w:history="1">
        <w:r w:rsidRPr="00075A71">
          <w:rPr>
            <w:rStyle w:val="Hyperlink"/>
            <w:color w:val="666699"/>
            <w:sz w:val="16"/>
            <w:lang w:val="pt-BR"/>
          </w:rPr>
          <w:t>Calendarios PDF</w:t>
        </w:r>
      </w:hyperlink>
    </w:p>
    <w:sectPr w:rsidR="00075A71" w:rsidSect="00075A7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A71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3D15"/>
  <w15:chartTrackingRefBased/>
  <w15:docId w15:val="{3F161E90-06F2-4A14-BA7C-BB9C57F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A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A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A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75A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75A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75A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4-En-Blanco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1696</Characters>
  <Application>Microsoft Office Word</Application>
  <DocSecurity>0</DocSecurity>
  <Lines>1696</Lines>
  <Paragraphs>827</Paragraphs>
  <ScaleCrop>false</ScaleCrop>
  <Company>Sapro Systems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2023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2023-11-29T19:08:00Z</dcterms:created>
  <dcterms:modified xsi:type="dcterms:W3CDTF">2023-11-29T19:09:00Z</dcterms:modified>
  <cp:category>Calendario en Blanco</cp:category>
</cp:coreProperties>
</file>