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AFFC" w14:textId="2B12820A" w:rsidR="00811534" w:rsidRPr="00574326" w:rsidRDefault="00574326" w:rsidP="005743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74326">
        <w:rPr>
          <w:rFonts w:ascii="Arial" w:hAnsi="Arial" w:cs="Arial"/>
          <w:color w:val="44546A" w:themeColor="text2"/>
          <w:sz w:val="30"/>
          <w:lang w:val="pt-BR"/>
        </w:rPr>
        <w:t>Calendario Semanal 2025 - Comenzando el lunes</w:t>
      </w:r>
      <w:r w:rsidRPr="00574326">
        <w:rPr>
          <w:rFonts w:ascii="Arial" w:hAnsi="Arial" w:cs="Arial"/>
          <w:color w:val="44546A" w:themeColor="text2"/>
          <w:sz w:val="30"/>
          <w:lang w:val="pt-BR"/>
        </w:rPr>
        <w:br/>
      </w:r>
      <w:r w:rsidRPr="00574326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574326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5743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74326" w:rsidRPr="00F64756" w14:paraId="5C3DB450" w14:textId="77777777" w:rsidTr="0057432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B4116D" w14:textId="77777777" w:rsidR="00574326" w:rsidRPr="00F64756" w:rsidRDefault="0057432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0D7C5B" w14:textId="77777777" w:rsidR="00574326" w:rsidRPr="00F64756" w:rsidRDefault="00574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688F45" w14:textId="77777777" w:rsidR="00574326" w:rsidRPr="00F64756" w:rsidRDefault="00574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4D063B" w14:textId="77777777" w:rsidR="00574326" w:rsidRPr="00F64756" w:rsidRDefault="00574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F5002B" w14:textId="77777777" w:rsidR="00574326" w:rsidRPr="00F64756" w:rsidRDefault="00574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14397A" w14:textId="77777777" w:rsidR="00574326" w:rsidRPr="00F64756" w:rsidRDefault="00574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EDDE93" w14:textId="77777777" w:rsidR="00574326" w:rsidRPr="00F64756" w:rsidRDefault="00574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80A4C3" w14:textId="77777777" w:rsidR="00574326" w:rsidRPr="00F64756" w:rsidRDefault="005743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74326" w:rsidRPr="00574326" w14:paraId="4118F645" w14:textId="77777777" w:rsidTr="0057432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EA9AEDF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63B5B58" w14:textId="1EA64CC6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5EF0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E2C2997" w14:textId="131390C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883AC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F4471E7" w14:textId="28CF6CA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C04C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FD2820F" w14:textId="5D43C4A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FC3E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9D45CCD" w14:textId="12AFEC0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0AF5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2F91F47" w14:textId="4C0B678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180E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A31DBE9" w14:textId="05A39E0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970E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5CE2973" w14:textId="7BE9FC8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47607D13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E72906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5AC9891" w14:textId="4F1DAA30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2DE2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965FB44" w14:textId="65BE229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D794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8656500" w14:textId="0251D82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B556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4E0903C" w14:textId="0381717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BCD4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60A2276" w14:textId="3A37079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5C8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DD912CF" w14:textId="676FF6C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C95C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BB3787A" w14:textId="6B55C3F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560B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F219BBC" w14:textId="191BD20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462B85D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B0C74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6AF4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C09B414" w14:textId="756BFDD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C9D7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B4E395C" w14:textId="74AFD07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4E59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2FB4CF2" w14:textId="05911E5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703D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DC3C78B" w14:textId="0D28955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49A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ACADB10" w14:textId="675C823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BBEA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342DE29" w14:textId="03A2651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2E5E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751B392" w14:textId="459EBE9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71D80708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796D6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D4F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7725B6C" w14:textId="683B6F9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FB6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92A033E" w14:textId="6B38F0E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2018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BCB4688" w14:textId="362338A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A25E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05D7D30" w14:textId="7F4200E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FDF2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D987399" w14:textId="45FC810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49BEC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C97BAA1" w14:textId="47500E8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2AA6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3DF8AAE" w14:textId="5928236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6AE7373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92A53C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873F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FD9B4DB" w14:textId="59AF89D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DF5B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DFC0906" w14:textId="7C96C48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C5D8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8F338B8" w14:textId="2FC8276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739D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5D3C954" w14:textId="05BDE0D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B6DDC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8DF773B" w14:textId="7322237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A93F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FEDD27F" w14:textId="2566DD7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BFF3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1B13796" w14:textId="261B48F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20EF4F71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FD0064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D8FC34A" w14:textId="0804DD84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0F25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F43D6C8" w14:textId="500B54C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1962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8939BE3" w14:textId="4E1E0AC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DE4E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1D01639" w14:textId="793AC9D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79CBC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6F182D7" w14:textId="3022EA0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3ABDF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A354EF2" w14:textId="498BE0C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2C19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A224F6A" w14:textId="66972CE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D6E9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14D6382" w14:textId="0EEA44C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435D648D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75408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1F67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4EF704D" w14:textId="3768911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FD6A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0B41910" w14:textId="17A9236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E96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8321B2F" w14:textId="309B5D6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C28C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5499F88" w14:textId="0814EC5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18F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47A185D" w14:textId="3E759D0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E6C2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B054B73" w14:textId="07C8AC8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0158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52C664C" w14:textId="4AD7590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429395E7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74146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D9E8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2C00247" w14:textId="46C597C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932D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B2454B4" w14:textId="1397F2C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E767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BD2616B" w14:textId="5E30B36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4DA8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0F03284" w14:textId="7BF29D9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784A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9CEDA53" w14:textId="5A909F9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981E2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F9AA355" w14:textId="47B8CCD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3675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A78AD0D" w14:textId="41CA0FF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1903ED6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EA9204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6586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BF067C9" w14:textId="6C309B6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347B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0CA7D0A" w14:textId="173ADBE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8B46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32B9536" w14:textId="26B3420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E45F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A083BBE" w14:textId="712D8D2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42D6E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8E8C874" w14:textId="1C2046A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5017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55F0193" w14:textId="283BF14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F03E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8CC52C5" w14:textId="3B35508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071EBC6E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977196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5C76778" w14:textId="34ED3666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5B5C6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DD92442" w14:textId="6325FCA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62ED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E50E4A0" w14:textId="22F5AAC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D4FE5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05F9024" w14:textId="1360136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6AF8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D296988" w14:textId="712EBBC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DD6B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8C23F95" w14:textId="34E815E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4C80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F0DDAF2" w14:textId="3042744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03B7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1954902" w14:textId="1B2A796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A6C39A6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F6E40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616E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3A5601F" w14:textId="1D76EBF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DC1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A655B0F" w14:textId="79EA598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CA8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D630119" w14:textId="13FC8FC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C1CC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A2E1432" w14:textId="071EBBE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E2D9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4C97C3C" w14:textId="6E88180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C7C3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0AFDADE" w14:textId="18F8CA1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9F2A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56C6504" w14:textId="2BE5160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53F088FE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C5E0F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D48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AE14D99" w14:textId="5D2F367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2347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06AD2DB" w14:textId="666B936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C575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D27E117" w14:textId="17A3FB4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2F50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DF31EC6" w14:textId="6DDEADE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BF6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2F06FAA" w14:textId="5C3DD8B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6B42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CF8AF84" w14:textId="56AB85B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820A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B721DDE" w14:textId="06A8EAE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79258232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44CB8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4903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EBFFD84" w14:textId="7F1A12E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47A5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66DA684" w14:textId="152CAB4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E149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799EFA4" w14:textId="3FC665D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C23B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78B50AD" w14:textId="1DA9C2A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4D47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6A2DE7B" w14:textId="4512975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53DA3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13DE228" w14:textId="6C98071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0DDE1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E1A11B0" w14:textId="6EE81F8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6F25FE74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00C2B5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A6FEB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B3A6E0C" w14:textId="610F3D1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785F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B9CA977" w14:textId="41873D4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0083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41DEB4E" w14:textId="5EEC450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FCFD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AD90E90" w14:textId="4CE7D91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951E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410947D" w14:textId="4354994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8E3C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B1D41B9" w14:textId="7216B55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49E5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C6F2688" w14:textId="5D8793F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598CBD65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CD810C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F9F9A2F" w14:textId="37DC5771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FB68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8EAC23C" w14:textId="247B0BC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6E3F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12A445F" w14:textId="0189F55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99F0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D8DE2C6" w14:textId="4BB3C21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C643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741C648" w14:textId="39C7517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BD15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16097D7" w14:textId="5AECAD9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2F3E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1ADEB39" w14:textId="5A2A065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96AF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825B48F" w14:textId="3892CD4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C7D857F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AB7D1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7C80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87A8485" w14:textId="19E9679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E82E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F3AD9F9" w14:textId="3901628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44CE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FC928BB" w14:textId="6461B7C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9D97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32C70C4" w14:textId="5296D3D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F16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AEED914" w14:textId="4F28757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AC86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80AD837" w14:textId="49F0E05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27AE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3158AE1" w14:textId="3C47527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0F72AB91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735F9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3D8E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65E6D52" w14:textId="06A22FE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AC0C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F94B0CA" w14:textId="6F73F92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34EF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64F1298" w14:textId="3631C01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A96B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289298F" w14:textId="6D18D89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6F75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30C32B5" w14:textId="7BB4AD3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23EC8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60228D6" w14:textId="522CB4E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82954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BE586D6" w14:textId="3535301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46C0E66C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2C9BC3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88CE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360699E" w14:textId="30A6BEF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3710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4C0D42C" w14:textId="65415F5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6878F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4988CE8" w14:textId="714342D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1F2E8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B62497D" w14:textId="0EF5789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51FA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4AA3CDE" w14:textId="1949322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DE35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1EDDF41" w14:textId="4D6B8F8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EBCA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D9A627C" w14:textId="3CB679E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A67ECF7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1DEE06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15490A0" w14:textId="04413293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A202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43D50B2" w14:textId="1649101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521F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F4D9F32" w14:textId="15AFAEE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05C3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FE11588" w14:textId="7E83EE7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416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903F07A" w14:textId="59BE961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4504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72D4BB8" w14:textId="0287041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47C7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FBE8BB0" w14:textId="7077910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7306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C01C179" w14:textId="6528761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26294E2C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A8770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ED0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92AA703" w14:textId="3219271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DB32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455D0F7" w14:textId="6D7C1F6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8D3B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B3E7A62" w14:textId="675E6EA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F9F7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6E9D599" w14:textId="2F6DF5E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370A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3B419D0" w14:textId="4316994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EE4D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F4F0220" w14:textId="0006203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590B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5115CFE" w14:textId="046E573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F7DDE25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A8B5EB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85E7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857BA3B" w14:textId="0E5D0CF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0B8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8905CAC" w14:textId="7BDD862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33DB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5401A69" w14:textId="7178702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8A73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7420582" w14:textId="4414771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B41F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ADA447D" w14:textId="12A47D6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E329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282376A" w14:textId="6CCD818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720E3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894CCB4" w14:textId="2717A71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624EE775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C01997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E899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6A2A221" w14:textId="1F97832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682C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8329185" w14:textId="01404DD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9470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7058ABC" w14:textId="7E04C29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CECF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AA82C08" w14:textId="54177E1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12C7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0AE11A9" w14:textId="362B3A1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90292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0E869AC" w14:textId="31F3F1C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3627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F2AA6D4" w14:textId="1386A0C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10C258C1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3D7A2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812688C" w14:textId="25A4145B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BAE3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5416BB2" w14:textId="7E74429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9228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9CD6546" w14:textId="1FC83F1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49D9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7B337EC" w14:textId="251E98B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2C72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1753E91" w14:textId="74AF454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E29C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9EDEE61" w14:textId="1C9F334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D07B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7DEF7CD" w14:textId="5D153D4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F0E5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FD530EA" w14:textId="447EBEE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1FE2B53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38C21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5D52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0B38150" w14:textId="3887138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9B63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174C42A" w14:textId="47CFE7B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59A4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7963A86" w14:textId="3FD1430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2013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9501A86" w14:textId="23FD09E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10B4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116331C" w14:textId="59A679F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2665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BB3AE5C" w14:textId="5739D4B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C245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734DC8F" w14:textId="513D0D1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D264C97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0CCAA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49DA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B489AD5" w14:textId="6E7BEB0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C83E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B68A7A3" w14:textId="1D50BA0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6BA9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8F3CBEB" w14:textId="3E5C9F4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9E7A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BE2B695" w14:textId="5440DFE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2AA1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3836585" w14:textId="5D99AB0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751F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2DA6EAB" w14:textId="77852FC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8522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0D45750" w14:textId="21614F9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59A9A613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51400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A42E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7ED00FE" w14:textId="64B3FE9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6C43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A4BE492" w14:textId="1E24F77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EB97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C8C813D" w14:textId="4F120AA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2364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546F6F2" w14:textId="558E41E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1761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E7C906E" w14:textId="1769DF1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14B6C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BBDC917" w14:textId="743D05C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4440C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AD85E61" w14:textId="09B4F5B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2C28EAE5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550409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24145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488C501" w14:textId="1B7517F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A941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DFA9B3E" w14:textId="612D831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60C9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222783C" w14:textId="72DF4F6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B62C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F6B600E" w14:textId="294DE58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FEF1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550ACC9" w14:textId="2EBA4ED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B06A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3018199" w14:textId="2D35174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836F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BD597AF" w14:textId="4FCA811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5509D0E3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9E5D6C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38C81042" w14:textId="0F72A7BE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CE58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E248F3D" w14:textId="69F0634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4AEE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B97FA25" w14:textId="5D9DF38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6DA2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0640EF8" w14:textId="5606AF7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F650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99F1C67" w14:textId="256CB7A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4C7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811933A" w14:textId="6D64919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6B56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54A02FF" w14:textId="6C4EE3D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E0B8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361ABD6" w14:textId="2FEACAA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5B6CB184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F6B61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D879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2E75D0E" w14:textId="61BD8BE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B13D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0E99C75" w14:textId="7F37A82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1C51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D23FB16" w14:textId="1675357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64C2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86458E1" w14:textId="5842E48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7517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CB27A12" w14:textId="38E4AC6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5111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601BF35" w14:textId="0EBC74A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EF30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C1136B6" w14:textId="7EFED14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59176547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30724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D967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795E963" w14:textId="22AEE90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F2A3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D2757CC" w14:textId="0EF1470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A5E7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9602F55" w14:textId="67445DA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E8BE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A04C465" w14:textId="2296999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AB3F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3EF1B7B" w14:textId="2599B4D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88EAF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6FDE76B" w14:textId="5996856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1E10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5A3D460" w14:textId="65AA7C5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66616E63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953F0A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B46E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5A05234" w14:textId="23D2192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6F66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27E5A32" w14:textId="077B068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4FC5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457310A" w14:textId="2717F3E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A98F5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00136A8" w14:textId="3D81BFD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7A26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99AA5C5" w14:textId="44EC0C1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2482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CD64F22" w14:textId="0A3DDBB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64A3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4A699A6" w14:textId="7836F01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236546E6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124EBA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2D4BA2F" w14:textId="7B62F09C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9F1D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5F77E54" w14:textId="7C7B4F3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DD24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2B653E1" w14:textId="29DF229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655C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7BC9FDB" w14:textId="0EB8606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4643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A4D421E" w14:textId="5526C79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0704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0EE3D29" w14:textId="48467DA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77BD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EAD1395" w14:textId="4FF0152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03D7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0D4EBC2" w14:textId="4505B8D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019B4D95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D9BB9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5B59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52C14EC" w14:textId="4392A44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307F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72B805E" w14:textId="3503AA8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711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AE87FCC" w14:textId="37465F2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B61C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47B934B" w14:textId="7BA8B7A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5F92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3CE8A86" w14:textId="6E02175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CE14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5A50E45" w14:textId="547384D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B97E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82153DF" w14:textId="5F1A8C0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477195B0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FC101E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E623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A031137" w14:textId="58804AB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0185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2B82068" w14:textId="3ECA796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CDC0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CBFFCD0" w14:textId="30D2BD1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9FFD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C5298E5" w14:textId="45817C4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4EE8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7C06129" w14:textId="3029D17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D663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A5C1ED0" w14:textId="084FDBB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78CC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B16DEE3" w14:textId="6937C25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93A4D36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85800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D804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8A4FABF" w14:textId="57515E5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427F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C34703E" w14:textId="204F1EF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C2A0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2C2C1DB" w14:textId="1B5E5C6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E095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493C567" w14:textId="03B3ED2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F907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408C7E6" w14:textId="51D971C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D0CC5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FE9A755" w14:textId="0A866B5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7FBF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1C54D7B" w14:textId="223BD00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C6DA60D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E51155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CB0EF41" w14:textId="44D6C54B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DF87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AD753E5" w14:textId="2679729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FB9C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1BA7CBE" w14:textId="2AA2303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DBB7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A5044F0" w14:textId="7B26789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2064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47182B4" w14:textId="743C652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ED2F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1B0133A" w14:textId="04B79BC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DBAC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ADE57C2" w14:textId="094F384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D69D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ED99674" w14:textId="586341B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70CB7584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880641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D0C1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E64DB08" w14:textId="33314A5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C67E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E339F91" w14:textId="7AC4F80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4E7D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D7D5976" w14:textId="66DA114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BAC5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CDDF143" w14:textId="40CE2AC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0739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97D78AB" w14:textId="321F919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EC07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D8B3673" w14:textId="77FE603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2A91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0B4BD35" w14:textId="54EAF91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69CC1E59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82BEF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CF65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F6A47B7" w14:textId="44FCD67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041B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B4E13CC" w14:textId="1643304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0D46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D5A2431" w14:textId="6105606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169F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62B56A7" w14:textId="05F0F34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10A5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7A7F8E5" w14:textId="3C3B290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9107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20433D2" w14:textId="71178D6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B810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644D5D6" w14:textId="1E19BA4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1760E6F4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53198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8472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03C7854" w14:textId="406261A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648C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AE0D568" w14:textId="04DDE7E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DC92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E67B4AD" w14:textId="01F20B0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3270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B8B140F" w14:textId="693A030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AD42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18D5AAA" w14:textId="354DA25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682EC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6DC1616" w14:textId="7D8AAEF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A1F1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447F3CD" w14:textId="53D830E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5380F6B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88CC32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365E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A0E84C9" w14:textId="75E755C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701C4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A08FF25" w14:textId="36F90CE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40BF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630E60A" w14:textId="66F8E7D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7EF7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CF5DEEF" w14:textId="48ABADD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385F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F762D5F" w14:textId="65EB499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8F5B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3B77859" w14:textId="00E7399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B4DB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09091D9" w14:textId="2416B57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065CEEF4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B608DD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2B450B1" w14:textId="4F7EE19F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EFEB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A886175" w14:textId="7C21895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CD04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D0F8018" w14:textId="479D7A6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2A3F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6B21A92" w14:textId="0C7F02F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FCD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9B224A4" w14:textId="1D78FE7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246A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23453A4" w14:textId="7DDF77C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6FEA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C79668F" w14:textId="4F5CAA1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BC37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8606DB0" w14:textId="0E93B24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0438BA9A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7BD57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3A1A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9377D02" w14:textId="50F7368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7B77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0C39DBA" w14:textId="3B8D378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C85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B86C6E8" w14:textId="5E663B6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7CC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C89800F" w14:textId="20126BC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7F3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20287C2" w14:textId="430C3BA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F0BE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61EDBD2" w14:textId="2914E76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8C00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8E3BF8F" w14:textId="5078657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5989319E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B5DC5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BE8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F290E68" w14:textId="574B787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DFF3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51A7C55" w14:textId="3892FAD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2C03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4208679" w14:textId="2324DD8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0D35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ED38F45" w14:textId="79A588D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2B1B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52C3690" w14:textId="0F39767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69DE8A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C360CC0" w14:textId="72E85DF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2CDB9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09404CE" w14:textId="138B404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048E54D5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4171FB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71AF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CBEA67E" w14:textId="33F067B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E25B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905F071" w14:textId="79614C0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15AC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3E5C929" w14:textId="47E8FB6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A23A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16306E1" w14:textId="5F05A07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3F6AA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F0BCF8A" w14:textId="3267053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2D3E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325A6E3" w14:textId="5CEAEBB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526C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68056CB" w14:textId="5967423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5C053C43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92CE55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35933DD" w14:textId="02025C63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560A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0277FDF" w14:textId="688C98F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7BCF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6617F01" w14:textId="38E9922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C3A0C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5521FE8" w14:textId="1F38A2A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7B20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A9ED941" w14:textId="1DFBC52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FA56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B016183" w14:textId="2E0675B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69A2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F06C2B3" w14:textId="46D9672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4985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167F3EB" w14:textId="1E65C93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05F7D9FF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5B187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1E91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9D8640E" w14:textId="79B55A9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CCFA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D834906" w14:textId="7036F54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4B7E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0954025" w14:textId="746632B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E0C9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8CACAE5" w14:textId="22FEF01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10D7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6D68BFC" w14:textId="324582A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3F99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FC4FF63" w14:textId="365D6F4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932C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38665AF" w14:textId="170A480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7E691B25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72C303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7D44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DB0067C" w14:textId="449D725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97864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4F585F6" w14:textId="63D7DCA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FFA20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A20E9B6" w14:textId="16CC803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57B4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BB2BF90" w14:textId="030B7B4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49A4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36BC5FD" w14:textId="1DD84CB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742D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8974A1B" w14:textId="619F17F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06C8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F02EDCA" w14:textId="277BD8F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641111E5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43668F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F7D7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1C24934" w14:textId="2390523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303B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57F0DC9" w14:textId="516C5A5A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FEC7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6408CD7" w14:textId="6E4349B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A6DC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568167C" w14:textId="2ECE616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773F1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533489F" w14:textId="79D327B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CA4A2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B75D0BB" w14:textId="1717C41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75E2F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1D56F06" w14:textId="3C8C4D1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3C01FB2B" w14:textId="77777777" w:rsidTr="005743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8EEEFB" w14:textId="77777777" w:rsid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DE85A6D" w14:textId="3E72D3B3" w:rsidR="00574326" w:rsidRPr="00574326" w:rsidRDefault="00574326" w:rsidP="005743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C848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5E1F870" w14:textId="5E90EA6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67C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904CFCE" w14:textId="5BF5CB9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C0AEF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8A4F9FD" w14:textId="084829E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6EA9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C1724D1" w14:textId="58BC5D5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7682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EEC51D2" w14:textId="1A727DF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C0E8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B0BD4B5" w14:textId="7542E6C5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56F1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FEC017E" w14:textId="57E6075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26D3AA80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D6388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621E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3B03A1D" w14:textId="0173022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3CA1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AB23EFB" w14:textId="35EF7A4E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E50A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326F1DB" w14:textId="40DC4B37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FD6B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819541E" w14:textId="17A9D29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2B1E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EBD02E1" w14:textId="39DD4D1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8961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4242E82" w14:textId="08CF1F18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0F31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B18F09E" w14:textId="51D2B6F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6AB43CA4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0C6D2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BBA77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4D18235B" w14:textId="5439EA3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0B256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2113553" w14:textId="248D49B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3984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9376DC5" w14:textId="41D67F6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678E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3E7AF662" w14:textId="22556BD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C00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E4AE2F3" w14:textId="732954C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F850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9F1337B" w14:textId="58C51B9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108A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550E028" w14:textId="7A5E76D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1FDBCA2A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873ED0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6B76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2281863C" w14:textId="63B557D0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E852E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E076903" w14:textId="19E6D964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8FA1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D54814A" w14:textId="3BB803D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1D1B9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0DF0CEA0" w14:textId="451E54A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3212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A338253" w14:textId="55F77E3F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C896F8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51B9ED1" w14:textId="7D0B04EB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80A5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FA88AA6" w14:textId="6C547BA3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74326" w:rsidRPr="00574326" w14:paraId="0010B54F" w14:textId="77777777" w:rsidTr="005743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E76827" w14:textId="77777777" w:rsidR="00574326" w:rsidRPr="00574326" w:rsidRDefault="005743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EEBFB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0693FA8" w14:textId="355245DC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B97FD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7D935B6" w14:textId="5EBFC23D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7606443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70BC49B6" w14:textId="6F52D272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9CB0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C552316" w14:textId="27F33A2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B69C5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61D21F98" w14:textId="47BE6026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F8B3C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52A9AF44" w14:textId="32958DD9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7F512" w14:textId="77777777" w:rsidR="00574326" w:rsidRDefault="00574326" w:rsidP="005743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326">
              <w:rPr>
                <w:rStyle w:val="WinCalendarHolidayBlue"/>
              </w:rPr>
              <w:t xml:space="preserve"> </w:t>
            </w:r>
          </w:p>
          <w:p w14:paraId="1B755A2A" w14:textId="083D48A1" w:rsidR="00574326" w:rsidRPr="00574326" w:rsidRDefault="0057432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084615" w14:textId="1B77F6F3" w:rsidR="00574326" w:rsidRDefault="00574326" w:rsidP="00574326">
      <w:pPr>
        <w:jc w:val="right"/>
      </w:pPr>
      <w:r w:rsidRPr="00574326">
        <w:rPr>
          <w:color w:val="666699"/>
          <w:sz w:val="16"/>
        </w:rPr>
        <w:t xml:space="preserve">Plantillas Calendario: </w:t>
      </w:r>
      <w:hyperlink r:id="rId5" w:history="1">
        <w:r w:rsidRPr="00574326">
          <w:rPr>
            <w:rStyle w:val="Hyperlink"/>
            <w:color w:val="666699"/>
            <w:sz w:val="16"/>
          </w:rPr>
          <w:t>2025</w:t>
        </w:r>
      </w:hyperlink>
      <w:r w:rsidRPr="00574326">
        <w:rPr>
          <w:color w:val="666699"/>
          <w:sz w:val="16"/>
        </w:rPr>
        <w:t xml:space="preserve">, </w:t>
      </w:r>
      <w:hyperlink r:id="rId6" w:history="1">
        <w:r w:rsidRPr="00574326">
          <w:rPr>
            <w:rStyle w:val="Hyperlink"/>
            <w:color w:val="666699"/>
            <w:sz w:val="16"/>
          </w:rPr>
          <w:t>2026</w:t>
        </w:r>
      </w:hyperlink>
      <w:r w:rsidRPr="00574326">
        <w:rPr>
          <w:color w:val="666699"/>
          <w:sz w:val="16"/>
        </w:rPr>
        <w:t xml:space="preserve">, </w:t>
      </w:r>
      <w:hyperlink r:id="rId7" w:history="1">
        <w:r w:rsidRPr="00574326">
          <w:rPr>
            <w:rStyle w:val="Hyperlink"/>
            <w:color w:val="666699"/>
            <w:sz w:val="16"/>
          </w:rPr>
          <w:t>Calendario Web</w:t>
        </w:r>
      </w:hyperlink>
    </w:p>
    <w:sectPr w:rsidR="00574326" w:rsidSect="00574326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4326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2614"/>
  <w15:chartTrackingRefBased/>
  <w15:docId w15:val="{1FACB484-374E-4058-ADA3-16CA6557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3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3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3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743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743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743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6-En-Blanco" TargetMode="External"/><Relationship Id="rId5" Type="http://schemas.openxmlformats.org/officeDocument/2006/relationships/hyperlink" Target="https://www.wincalendar.com/es/Calendario-Word-2025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1719</Characters>
  <Application>Microsoft Office Word</Application>
  <DocSecurity>0</DocSecurity>
  <Lines>1719</Lines>
  <Paragraphs>836</Paragraphs>
  <ScaleCrop>false</ScaleCrop>
  <Company>Sapro Systems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2025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2023-12-05T11:17:00Z</dcterms:created>
  <dcterms:modified xsi:type="dcterms:W3CDTF">2023-12-05T11:18:00Z</dcterms:modified>
  <cp:category>Calendario en Blanco</cp:category>
</cp:coreProperties>
</file>