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88B8" w14:textId="77777777" w:rsidR="00537700" w:rsidRDefault="00537700" w:rsidP="00537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7700">
        <w:rPr>
          <w:rFonts w:ascii="Arial" w:hAnsi="Arial" w:cs="Arial"/>
          <w:color w:val="44546A" w:themeColor="text2"/>
          <w:sz w:val="30"/>
        </w:rPr>
        <w:t>Agosto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377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7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7A5B34" w14:textId="77777777" w:rsidR="00537700" w:rsidRDefault="00537700" w:rsidP="00537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7700" w:rsidRPr="00537700" w14:paraId="6327AD3B" w14:textId="77777777" w:rsidTr="00537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F61165" w14:textId="107DCFA7" w:rsidR="00537700" w:rsidRPr="00537700" w:rsidRDefault="00537700" w:rsidP="00537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"https://www.wincalendar.com/calendario/Chile/Julio-2027" \o "Julio 2027" </w:instrText>
            </w:r>
            <w:r w:rsidRPr="00537700">
              <w:rPr>
                <w:rFonts w:ascii="Arial" w:hAnsi="Arial" w:cs="Arial"/>
                <w:color w:val="345393"/>
                <w:sz w:val="16"/>
              </w:rPr>
            </w:r>
            <w:r w:rsidRPr="00537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37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2BE1E" w14:textId="35E9156D" w:rsidR="00537700" w:rsidRPr="00537700" w:rsidRDefault="00537700" w:rsidP="00537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700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F82BF" w14:textId="26661966" w:rsidR="00537700" w:rsidRPr="00537700" w:rsidRDefault="00537700" w:rsidP="00537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537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37700" w:rsidRPr="003D3F2D" w14:paraId="5DEA7001" w14:textId="77777777" w:rsidTr="00537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D9418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70028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DFB83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6A987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2912F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9CB3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07D0F" w14:textId="77777777" w:rsidR="00537700" w:rsidRPr="003D3F2D" w:rsidRDefault="00537700" w:rsidP="00537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7700" w:rsidRPr="00537700" w14:paraId="74F2E2F2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E8DA7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72D14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0BBC9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41E4B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E23B0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A91B1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CE71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47286D38" w14:textId="7AEF65AF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700" w:rsidRPr="00537700" w14:paraId="352C6BDD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4938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099D24B0" w14:textId="68DACC73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737C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337463E5" w14:textId="001FC356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724F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700">
              <w:rPr>
                <w:rStyle w:val="WinCalendarHolidayBlue"/>
              </w:rPr>
              <w:t xml:space="preserve"> Día del Arquitecto</w:t>
            </w:r>
          </w:p>
          <w:p w14:paraId="2828CB54" w14:textId="497C538F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1C57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5004BF99" w14:textId="769426F9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91F4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1EA7E8C9" w14:textId="4853EF13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1413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76A0B8AA" w14:textId="5877269D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1209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42AE562A" w14:textId="2700595D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700" w:rsidRPr="00537700" w14:paraId="65F9604A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3ADD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2DAD35B6" w14:textId="33CDC786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5956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3492B348" w14:textId="6B1B32A8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CBCA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1625D7C3" w14:textId="1D36E6ED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8937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6FBDF53B" w14:textId="36A7FF57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9457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74D0F949" w14:textId="7DCBF04C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9D02A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47FB9506" w14:textId="771D837A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7EF3F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700">
              <w:rPr>
                <w:rStyle w:val="WinCalendarHolidayRed"/>
              </w:rPr>
              <w:t xml:space="preserve"> Asunción de la Virgen</w:t>
            </w:r>
          </w:p>
          <w:p w14:paraId="67C75AF5" w14:textId="24C3A404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700" w:rsidRPr="00537700" w14:paraId="368C1D1E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DED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4E240F7F" w14:textId="1421E36F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9EBF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5EA3690E" w14:textId="0258727C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89F4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748D0C0A" w14:textId="48D2B27F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DB1D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2BE8D4E4" w14:textId="39B72AFC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74D6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7EACCABB" w14:textId="5FFAD202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38F7D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4D02F487" w14:textId="1A2A14FB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1801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10C0265B" w14:textId="7B5491FD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700" w:rsidRPr="00537700" w14:paraId="66B8CE53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9F49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6AD26E43" w14:textId="7B4C8CE8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5BD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28DDF817" w14:textId="58D988DD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123C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599F0439" w14:textId="2124A4AC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B4CA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60564FF7" w14:textId="1D9E40AB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A292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355DA693" w14:textId="03DB8CF7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70E12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0873CCBE" w14:textId="71586F69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4065B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69D68BA9" w14:textId="51A3BD5A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700" w:rsidRPr="00537700" w14:paraId="1EF75AC1" w14:textId="77777777" w:rsidTr="005377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EF87E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7FE6483B" w14:textId="5C9490AC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49B1F" w14:textId="77777777" w:rsidR="00537700" w:rsidRDefault="00537700" w:rsidP="00537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700">
              <w:rPr>
                <w:rStyle w:val="WinCalendarHolidayBlue"/>
              </w:rPr>
              <w:t xml:space="preserve"> </w:t>
            </w:r>
          </w:p>
          <w:p w14:paraId="57C3D8A6" w14:textId="040FC3BB" w:rsidR="00537700" w:rsidRPr="00537700" w:rsidRDefault="00537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636F7" w14:textId="77777777" w:rsidR="00537700" w:rsidRPr="00537700" w:rsidRDefault="00537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615A5C" w14:textId="2EF5F1EF" w:rsidR="00537700" w:rsidRDefault="00537700" w:rsidP="00537700">
      <w:pPr>
        <w:jc w:val="right"/>
      </w:pPr>
      <w:r w:rsidRPr="00537700">
        <w:rPr>
          <w:color w:val="666699"/>
          <w:sz w:val="16"/>
        </w:rPr>
        <w:t xml:space="preserve">Calendarios CHL </w:t>
      </w:r>
      <w:hyperlink r:id="rId6" w:history="1">
        <w:r w:rsidRPr="00537700">
          <w:rPr>
            <w:rStyle w:val="Hyperlink"/>
            <w:color w:val="666699"/>
            <w:sz w:val="16"/>
          </w:rPr>
          <w:t>Septiembre</w:t>
        </w:r>
      </w:hyperlink>
      <w:r w:rsidRPr="00537700">
        <w:rPr>
          <w:color w:val="666699"/>
          <w:sz w:val="16"/>
        </w:rPr>
        <w:t xml:space="preserve">, </w:t>
      </w:r>
      <w:hyperlink r:id="rId7" w:history="1">
        <w:r w:rsidRPr="00537700">
          <w:rPr>
            <w:rStyle w:val="Hyperlink"/>
            <w:color w:val="666699"/>
            <w:sz w:val="16"/>
          </w:rPr>
          <w:t>Octubre</w:t>
        </w:r>
      </w:hyperlink>
      <w:r w:rsidRPr="00537700">
        <w:rPr>
          <w:color w:val="666699"/>
          <w:sz w:val="16"/>
        </w:rPr>
        <w:t xml:space="preserve">, </w:t>
      </w:r>
      <w:hyperlink r:id="rId8" w:history="1">
        <w:r w:rsidRPr="00537700">
          <w:rPr>
            <w:rStyle w:val="Hyperlink"/>
            <w:color w:val="666699"/>
            <w:sz w:val="16"/>
          </w:rPr>
          <w:t>Noviembre</w:t>
        </w:r>
      </w:hyperlink>
    </w:p>
    <w:sectPr w:rsidR="00537700" w:rsidSect="005377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770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A3AF"/>
  <w15:chartTrackingRefBased/>
  <w15:docId w15:val="{7704F0FE-C7B6-49AA-9D1F-45F8E6E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7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77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7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7" TargetMode="External"/><Relationship Id="rId5" Type="http://schemas.openxmlformats.org/officeDocument/2006/relationships/hyperlink" Target="https://www.wincalendar.com/calendario/Chile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277</Characters>
  <Application>Microsoft Office Word</Application>
  <DocSecurity>0</DocSecurity>
  <Lines>85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