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A60B" w14:textId="77777777" w:rsidR="00175034" w:rsidRDefault="00175034" w:rsidP="001750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5034">
        <w:rPr>
          <w:rFonts w:ascii="Arial" w:hAnsi="Arial" w:cs="Arial"/>
          <w:color w:val="44546A" w:themeColor="text2"/>
          <w:sz w:val="30"/>
        </w:rPr>
        <w:t>Calendario Agosto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75034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1750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5034" w:rsidRPr="00175034" w14:paraId="57BCD510" w14:textId="77777777" w:rsidTr="00175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49EE8" w14:textId="4554665E" w:rsidR="00175034" w:rsidRPr="00175034" w:rsidRDefault="00175034" w:rsidP="001750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5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0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"https://www.wincalendar.com/calendario/Chile/Julio-2023" \o "Julio 2023" </w:instrText>
            </w:r>
            <w:r w:rsidRPr="00175034">
              <w:rPr>
                <w:rFonts w:ascii="Arial" w:hAnsi="Arial" w:cs="Arial"/>
                <w:color w:val="345393"/>
                <w:sz w:val="16"/>
              </w:rPr>
            </w:r>
            <w:r w:rsidRPr="00175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175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A7A24" w14:textId="0A51BED2" w:rsidR="00175034" w:rsidRPr="00175034" w:rsidRDefault="00175034" w:rsidP="001750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034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09EE7" w14:textId="743E04F9" w:rsidR="00175034" w:rsidRPr="00175034" w:rsidRDefault="00175034" w:rsidP="001750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175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175034" w:rsidRPr="00DE6793" w14:paraId="001CF87C" w14:textId="77777777" w:rsidTr="00175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BC27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E8E0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EC8DE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E85C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AC0B3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8477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9C9BC" w14:textId="77777777" w:rsidR="00175034" w:rsidRPr="00DE6793" w:rsidRDefault="00175034" w:rsidP="00175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75034" w:rsidRPr="00175034" w14:paraId="3E1A925E" w14:textId="77777777" w:rsidTr="001750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B2395" w14:textId="77777777" w:rsidR="00175034" w:rsidRPr="00175034" w:rsidRDefault="001750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4D0D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51BE790" w14:textId="39383C1F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7773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6F1CF23" w14:textId="3F03B2C1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F484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835F7D0" w14:textId="300C2862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01CD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5034">
              <w:rPr>
                <w:rStyle w:val="WinCalendarHolidayBlue"/>
              </w:rPr>
              <w:t xml:space="preserve"> Día del Arquitecto</w:t>
            </w:r>
          </w:p>
          <w:p w14:paraId="46BCF3A4" w14:textId="11325FA5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4684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5B970AB3" w14:textId="1A2DEC8B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1D0A9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E96E6A1" w14:textId="7A1634BB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034" w:rsidRPr="00175034" w14:paraId="7EE1CE8E" w14:textId="77777777" w:rsidTr="001750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7666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42D7082D" w14:textId="17DEBE6F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D104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0D8822BA" w14:textId="45970B3C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640D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7BAF2D25" w14:textId="0ADD6697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0618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195AA50" w14:textId="4BCC4593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22A8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643A5BE4" w14:textId="7474C3EC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3FDC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26BB8048" w14:textId="47774C7D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820CE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46351E8D" w14:textId="0BA4BCB5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034" w:rsidRPr="00175034" w14:paraId="6F71B5D4" w14:textId="77777777" w:rsidTr="001750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50E7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10C95FE4" w14:textId="693F4963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359D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5034">
              <w:rPr>
                <w:rStyle w:val="WinCalendarHolidayRed"/>
              </w:rPr>
              <w:t xml:space="preserve"> Asunción de la Virgen</w:t>
            </w:r>
          </w:p>
          <w:p w14:paraId="2E2BB2A7" w14:textId="66FF8402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C853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62ED87AC" w14:textId="65ADAFA9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742D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76E2F71F" w14:textId="446A0180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3F88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402FEB6E" w14:textId="721DB2AB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E7EBC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691FFEB2" w14:textId="05FE3687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DF66A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0542D1A7" w14:textId="03D0B3CA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034" w:rsidRPr="00175034" w14:paraId="1447B149" w14:textId="77777777" w:rsidTr="001750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BE63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19FB2CA6" w14:textId="79333CE3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94AE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5323EE2" w14:textId="339BA16D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818B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04648814" w14:textId="5030DF5B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E00E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6618CE48" w14:textId="4E77A961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C597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23FA95BD" w14:textId="13054F8E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DE91B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7B49B3A0" w14:textId="50AE04E0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C03A0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35082387" w14:textId="2DE48195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034" w:rsidRPr="00175034" w14:paraId="7018EC77" w14:textId="77777777" w:rsidTr="001750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5B84F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5FB2A422" w14:textId="2933EA71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09901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7E2F0835" w14:textId="216C7E93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00B55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53211A8F" w14:textId="7B3A9FC4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9D214" w14:textId="77777777" w:rsidR="00175034" w:rsidRDefault="00175034" w:rsidP="00175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5034">
              <w:rPr>
                <w:rStyle w:val="WinCalendarHolidayBlue"/>
              </w:rPr>
              <w:t xml:space="preserve"> </w:t>
            </w:r>
          </w:p>
          <w:p w14:paraId="28414D17" w14:textId="698F695C" w:rsidR="00175034" w:rsidRPr="00175034" w:rsidRDefault="001750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B5998" w14:textId="77777777" w:rsidR="00175034" w:rsidRPr="00175034" w:rsidRDefault="001750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B88D18" w14:textId="21ED4397" w:rsidR="00175034" w:rsidRDefault="00175034" w:rsidP="00175034">
      <w:pPr>
        <w:jc w:val="right"/>
      </w:pPr>
      <w:r w:rsidRPr="00175034">
        <w:rPr>
          <w:color w:val="666699"/>
          <w:sz w:val="16"/>
        </w:rPr>
        <w:t xml:space="preserve">Calendarios Chile </w:t>
      </w:r>
      <w:hyperlink r:id="rId6" w:history="1">
        <w:r w:rsidRPr="00175034">
          <w:rPr>
            <w:rStyle w:val="Hyperlink"/>
            <w:color w:val="666699"/>
            <w:sz w:val="16"/>
          </w:rPr>
          <w:t>Sept. 2023</w:t>
        </w:r>
      </w:hyperlink>
      <w:r w:rsidRPr="00175034">
        <w:rPr>
          <w:color w:val="666699"/>
          <w:sz w:val="16"/>
        </w:rPr>
        <w:t xml:space="preserve">, </w:t>
      </w:r>
      <w:hyperlink r:id="rId7" w:history="1">
        <w:r w:rsidRPr="00175034">
          <w:rPr>
            <w:rStyle w:val="Hyperlink"/>
            <w:color w:val="666699"/>
            <w:sz w:val="16"/>
          </w:rPr>
          <w:t>Oct. 2023</w:t>
        </w:r>
      </w:hyperlink>
      <w:r w:rsidRPr="00175034">
        <w:rPr>
          <w:color w:val="666699"/>
          <w:sz w:val="16"/>
        </w:rPr>
        <w:t xml:space="preserve">, </w:t>
      </w:r>
      <w:hyperlink r:id="rId8" w:history="1">
        <w:r w:rsidRPr="00175034">
          <w:rPr>
            <w:rStyle w:val="Hyperlink"/>
            <w:color w:val="666699"/>
            <w:sz w:val="16"/>
          </w:rPr>
          <w:t>Nov. 2023</w:t>
        </w:r>
      </w:hyperlink>
    </w:p>
    <w:sectPr w:rsidR="00175034" w:rsidSect="001750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503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44EF"/>
  <w15:chartTrackingRefBased/>
  <w15:docId w15:val="{44339D28-B3E6-42DF-944C-D0A0C3B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0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0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0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50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50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50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3" TargetMode="External"/><Relationship Id="rId5" Type="http://schemas.openxmlformats.org/officeDocument/2006/relationships/hyperlink" Target="https://www.wincalendar.com/calendario/Chile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78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plantilla</cp:category>
</cp:coreProperties>
</file>