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49DB" w14:textId="77777777" w:rsidR="006D51BE" w:rsidRDefault="006D51BE" w:rsidP="006D5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51BE">
        <w:rPr>
          <w:rFonts w:ascii="Arial" w:hAnsi="Arial" w:cs="Arial"/>
          <w:color w:val="44546A" w:themeColor="text2"/>
          <w:sz w:val="30"/>
        </w:rPr>
        <w:t>Calendario Julio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D51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D51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51BE" w:rsidRPr="006D51BE" w14:paraId="5E9B84C8" w14:textId="77777777" w:rsidTr="006D5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25C408" w14:textId="4601DCF6" w:rsidR="006D51BE" w:rsidRPr="006D51BE" w:rsidRDefault="006D51BE" w:rsidP="006D51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5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1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"https://www.wincalendar.com/calendario/Colombia/Junio-2027" \o "Junio 2027" </w:instrText>
            </w:r>
            <w:r w:rsidRPr="006D51BE">
              <w:rPr>
                <w:rFonts w:ascii="Arial" w:hAnsi="Arial" w:cs="Arial"/>
                <w:color w:val="345393"/>
                <w:sz w:val="16"/>
              </w:rPr>
            </w:r>
            <w:r w:rsidRPr="006D5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6D5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DE833" w14:textId="3939025D" w:rsidR="006D51BE" w:rsidRPr="006D51BE" w:rsidRDefault="006D51BE" w:rsidP="006D51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1BE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5780E" w14:textId="1A513A5F" w:rsidR="006D51BE" w:rsidRPr="006D51BE" w:rsidRDefault="006D51BE" w:rsidP="006D51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6D5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6D51BE" w:rsidRPr="003D3F2D" w14:paraId="5CB8800D" w14:textId="77777777" w:rsidTr="006D5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1C261" w14:textId="77777777" w:rsidR="006D51BE" w:rsidRPr="003D3F2D" w:rsidRDefault="006D51BE" w:rsidP="006D5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AAEEB" w14:textId="77777777" w:rsidR="006D51BE" w:rsidRPr="003D3F2D" w:rsidRDefault="006D51BE" w:rsidP="006D5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5699A" w14:textId="77777777" w:rsidR="006D51BE" w:rsidRPr="003D3F2D" w:rsidRDefault="006D51BE" w:rsidP="006D5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118ED" w14:textId="77777777" w:rsidR="006D51BE" w:rsidRPr="003D3F2D" w:rsidRDefault="006D51BE" w:rsidP="006D5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63017" w14:textId="77777777" w:rsidR="006D51BE" w:rsidRPr="003D3F2D" w:rsidRDefault="006D51BE" w:rsidP="006D5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F9CB9" w14:textId="77777777" w:rsidR="006D51BE" w:rsidRPr="003D3F2D" w:rsidRDefault="006D51BE" w:rsidP="006D5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C5226" w14:textId="77777777" w:rsidR="006D51BE" w:rsidRPr="003D3F2D" w:rsidRDefault="006D51BE" w:rsidP="006D5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D51BE" w:rsidRPr="006D51BE" w14:paraId="039D98D8" w14:textId="77777777" w:rsidTr="006D51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69A6A" w14:textId="77777777" w:rsidR="006D51BE" w:rsidRPr="006D51BE" w:rsidRDefault="006D51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01876" w14:textId="77777777" w:rsidR="006D51BE" w:rsidRPr="006D51BE" w:rsidRDefault="006D51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98FB0" w14:textId="77777777" w:rsidR="006D51BE" w:rsidRPr="006D51BE" w:rsidRDefault="006D51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C97B0" w14:textId="77777777" w:rsidR="006D51BE" w:rsidRPr="006D51BE" w:rsidRDefault="006D51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C2DF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79E4A076" w14:textId="7CA91677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D802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606C4752" w14:textId="2673D7BB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6B311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4FB8E7B3" w14:textId="24968B9C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1BE" w:rsidRPr="006D51BE" w14:paraId="4F7BF620" w14:textId="77777777" w:rsidTr="006D5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75921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43E510C2" w14:textId="6AC07362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1E10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0D028CBE" w14:textId="3EC341B9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DC8A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1FFEFEEF" w14:textId="69372D11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73F0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1730426B" w14:textId="28C15B2C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5459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4AD9D3F9" w14:textId="77138691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8C5E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6EFF7D70" w14:textId="7D96B4EB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0427D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66F7E794" w14:textId="4BC0A254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1BE" w:rsidRPr="006D51BE" w14:paraId="4BB09A73" w14:textId="77777777" w:rsidTr="006D5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7AECE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07D4E870" w14:textId="48A3844F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4A3F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43894695" w14:textId="5B99E216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6AEB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4B61F0A4" w14:textId="7CC42E12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F0EE2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15A25068" w14:textId="629A6EF1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A985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293844B3" w14:textId="460ACD31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6748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7FC5F337" w14:textId="5B6A0930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8FC0D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5973D49E" w14:textId="3459FDC3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1BE" w:rsidRPr="006D51BE" w14:paraId="4D3A292B" w14:textId="77777777" w:rsidTr="006D5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3B006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1F96E093" w14:textId="059A733D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687D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73264E67" w14:textId="6CC486E1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7440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1BE">
              <w:rPr>
                <w:rStyle w:val="WinCalendarHolidayRed"/>
              </w:rPr>
              <w:t xml:space="preserve"> Día de la Independencia</w:t>
            </w:r>
          </w:p>
          <w:p w14:paraId="0D5D5061" w14:textId="61F05BE6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6A34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0F4C110C" w14:textId="42329218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94F1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70943F48" w14:textId="1BC60B4F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6B0B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51F6FBED" w14:textId="52DAA0B7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57C5E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24543320" w14:textId="499B4150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1BE" w:rsidRPr="006D51BE" w14:paraId="3F66AB92" w14:textId="77777777" w:rsidTr="006D5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3BD5E4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77041E1D" w14:textId="0D2107FB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8EFFB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6371789D" w14:textId="5D895E06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2DB56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40E6E8F1" w14:textId="784B6E49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D499E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46D8F45D" w14:textId="34352C9D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CC71C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44EF7348" w14:textId="6DFE1BC8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1A192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1BE">
              <w:rPr>
                <w:rStyle w:val="WinCalendarHolidayBlue"/>
              </w:rPr>
              <w:t xml:space="preserve"> Día Intl. Contra el Tráfico de Seres Humanos</w:t>
            </w:r>
          </w:p>
          <w:p w14:paraId="2A004904" w14:textId="75EF55F5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20E3E5" w14:textId="77777777" w:rsidR="006D51BE" w:rsidRDefault="006D51BE" w:rsidP="006D5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1BE">
              <w:rPr>
                <w:rStyle w:val="WinCalendarHolidayBlue"/>
              </w:rPr>
              <w:t xml:space="preserve"> </w:t>
            </w:r>
          </w:p>
          <w:p w14:paraId="14ACAC9C" w14:textId="14604AC3" w:rsidR="006D51BE" w:rsidRPr="006D51BE" w:rsidRDefault="006D51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7D4FD4" w14:textId="32047177" w:rsidR="006D51BE" w:rsidRDefault="006D51BE" w:rsidP="006D51BE">
      <w:pPr>
        <w:jc w:val="right"/>
      </w:pPr>
      <w:r w:rsidRPr="006D51BE">
        <w:rPr>
          <w:color w:val="666699"/>
          <w:sz w:val="16"/>
        </w:rPr>
        <w:t xml:space="preserve">Más Calendarios: </w:t>
      </w:r>
      <w:hyperlink r:id="rId6" w:history="1">
        <w:r w:rsidRPr="006D51BE">
          <w:rPr>
            <w:rStyle w:val="Hyperlink"/>
            <w:color w:val="666699"/>
            <w:sz w:val="16"/>
          </w:rPr>
          <w:t>Ago. 2027</w:t>
        </w:r>
      </w:hyperlink>
      <w:r w:rsidRPr="006D51BE">
        <w:rPr>
          <w:color w:val="666699"/>
          <w:sz w:val="16"/>
        </w:rPr>
        <w:t xml:space="preserve">, </w:t>
      </w:r>
      <w:hyperlink r:id="rId7" w:history="1">
        <w:r w:rsidRPr="006D51BE">
          <w:rPr>
            <w:rStyle w:val="Hyperlink"/>
            <w:color w:val="666699"/>
            <w:sz w:val="16"/>
          </w:rPr>
          <w:t>Sep. 2027</w:t>
        </w:r>
      </w:hyperlink>
      <w:r w:rsidRPr="006D51BE">
        <w:rPr>
          <w:color w:val="666699"/>
          <w:sz w:val="16"/>
        </w:rPr>
        <w:t xml:space="preserve">, </w:t>
      </w:r>
      <w:hyperlink r:id="rId8" w:history="1">
        <w:r w:rsidRPr="006D51BE">
          <w:rPr>
            <w:rStyle w:val="Hyperlink"/>
            <w:color w:val="666699"/>
            <w:sz w:val="16"/>
          </w:rPr>
          <w:t>2024</w:t>
        </w:r>
      </w:hyperlink>
    </w:p>
    <w:sectPr w:rsidR="006D51BE" w:rsidSect="006D51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51BE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9A87"/>
  <w15:chartTrackingRefBased/>
  <w15:docId w15:val="{3400F807-8331-4FF3-B720-76F10152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51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51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51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51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51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51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5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7" TargetMode="External"/><Relationship Id="rId5" Type="http://schemas.openxmlformats.org/officeDocument/2006/relationships/hyperlink" Target="https://www.wincalendar.com/calendario/Colombia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323</Characters>
  <Application>Microsoft Office Word</Application>
  <DocSecurity>0</DocSecurity>
  <Lines>81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2023-12-04T03:45:00Z</dcterms:created>
  <dcterms:modified xsi:type="dcterms:W3CDTF">2023-12-04T03:45:00Z</dcterms:modified>
  <cp:category>calendario plantilla</cp:category>
</cp:coreProperties>
</file>