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6188" w14:textId="77777777" w:rsidR="003555C4" w:rsidRDefault="003555C4" w:rsidP="00355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555C4">
        <w:rPr>
          <w:rFonts w:ascii="Arial" w:hAnsi="Arial" w:cs="Arial"/>
          <w:color w:val="44546A" w:themeColor="text2"/>
          <w:sz w:val="30"/>
        </w:rPr>
        <w:t>Maj 2023 -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3555C4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3555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171078" w14:textId="77777777" w:rsidR="003555C4" w:rsidRDefault="003555C4" w:rsidP="00355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555C4" w:rsidRPr="003555C4" w14:paraId="33D10088" w14:textId="77777777" w:rsidTr="003555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E6FF7C" w14:textId="3A401B25" w:rsidR="003555C4" w:rsidRPr="003555C4" w:rsidRDefault="003555C4" w:rsidP="003555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55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55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"https://www.wincalendar.com/kalender/Danmark/april-2023" \o "april 2023" </w:instrText>
            </w:r>
            <w:r w:rsidRPr="003555C4">
              <w:rPr>
                <w:rFonts w:ascii="Arial" w:hAnsi="Arial" w:cs="Arial"/>
                <w:color w:val="345393"/>
                <w:sz w:val="16"/>
              </w:rPr>
            </w:r>
            <w:r w:rsidRPr="003555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55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555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DEC8C" w14:textId="03C829E5" w:rsidR="003555C4" w:rsidRPr="003555C4" w:rsidRDefault="003555C4" w:rsidP="003555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55C4">
              <w:rPr>
                <w:rFonts w:ascii="Arial" w:hAnsi="Arial" w:cs="Arial"/>
                <w:b/>
                <w:color w:val="25478B"/>
                <w:sz w:val="32"/>
              </w:rPr>
              <w:t>maj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04E19" w14:textId="20875B59" w:rsidR="003555C4" w:rsidRPr="003555C4" w:rsidRDefault="003555C4" w:rsidP="003555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3" w:history="1">
              <w:r w:rsidRPr="003555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555C4" w:rsidRPr="00DE6793" w14:paraId="4F5B1956" w14:textId="77777777" w:rsidTr="003555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E2703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B947A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BE5DD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E0516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E082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28197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3257B2" w14:textId="77777777" w:rsidR="003555C4" w:rsidRPr="00DE6793" w:rsidRDefault="003555C4" w:rsidP="00355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3555C4" w:rsidRPr="003555C4" w14:paraId="4198A159" w14:textId="77777777" w:rsidTr="003555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9A363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55C4">
              <w:rPr>
                <w:rStyle w:val="WinCalendarHolidayBlue"/>
              </w:rPr>
              <w:t xml:space="preserve"> Arbejdernes kampdag / 1.maj</w:t>
            </w:r>
          </w:p>
          <w:p w14:paraId="7C620213" w14:textId="73CA9EC3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9690A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4A59DCDE" w14:textId="213DF33F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9AF48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3167B6E6" w14:textId="5E2F8477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D4C2F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68E8DD5" w14:textId="08C64622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CF8A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55C4">
              <w:rPr>
                <w:rStyle w:val="WinCalendarHolidayRed"/>
              </w:rPr>
              <w:t xml:space="preserve"> Store Bededag</w:t>
            </w:r>
          </w:p>
          <w:p w14:paraId="52EDA66F" w14:textId="16E08C01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2EE2E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409E3030" w14:textId="0C91BE6C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9D3CA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3F29CC8A" w14:textId="78B83658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C4" w:rsidRPr="003555C4" w14:paraId="573BEDC2" w14:textId="77777777" w:rsidTr="00355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8AEF6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7E2A635" w14:textId="6A0ED61B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0DB3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038DEA12" w14:textId="579CF572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BBF1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617C1627" w14:textId="60F76C75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D3AC9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4D4750D7" w14:textId="5D1ED48E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4B4C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D551BE6" w14:textId="1654D36A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0F425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117B66BB" w14:textId="4A387F85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35A4F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55C4">
              <w:rPr>
                <w:rStyle w:val="WinCalendarHolidayBlue"/>
              </w:rPr>
              <w:t xml:space="preserve"> Mors dag</w:t>
            </w:r>
          </w:p>
          <w:p w14:paraId="73F348C7" w14:textId="12231FB0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C4" w:rsidRPr="003555C4" w14:paraId="00CC7621" w14:textId="77777777" w:rsidTr="00355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2A6A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40DD8C0C" w14:textId="122C6B75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406D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0DF234DC" w14:textId="591F0637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A0A0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50CF574C" w14:textId="6D3A6445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1A85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55C4">
              <w:rPr>
                <w:rStyle w:val="WinCalendarHolidayRed"/>
              </w:rPr>
              <w:t xml:space="preserve"> Kristi Himmelfartsdag</w:t>
            </w:r>
          </w:p>
          <w:p w14:paraId="7AA48996" w14:textId="62901A2D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28B9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332E476F" w14:textId="088B48EC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65654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684D85B" w14:textId="5D1C3ABD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7A89A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59DCA5AB" w14:textId="512A9D0C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C4" w:rsidRPr="003555C4" w14:paraId="678CBE3F" w14:textId="77777777" w:rsidTr="00355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E5CB0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BD1C7BC" w14:textId="6E6C1494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D8783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4D55C1BA" w14:textId="1616AD92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85A6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0C2F204F" w14:textId="4514A5C0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2A64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55923591" w14:textId="3B3F1569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4740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55C4">
              <w:rPr>
                <w:rStyle w:val="WinCalendarHolidayBlue"/>
              </w:rPr>
              <w:t xml:space="preserve"> Kronprins Frederik André Henrik Christian</w:t>
            </w:r>
          </w:p>
          <w:p w14:paraId="46A02316" w14:textId="72D848F1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7F42C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29E8C15" w14:textId="57814C46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475BD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55C4">
              <w:rPr>
                <w:rStyle w:val="WinCalendarHolidayBlue"/>
              </w:rPr>
              <w:t xml:space="preserve"> Pinsedag</w:t>
            </w:r>
          </w:p>
          <w:p w14:paraId="7F33212D" w14:textId="473EEE30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55C4" w:rsidRPr="003555C4" w14:paraId="67F619AA" w14:textId="77777777" w:rsidTr="00355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CC576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55C4">
              <w:rPr>
                <w:rStyle w:val="WinCalendarHolidayRed"/>
              </w:rPr>
              <w:t xml:space="preserve"> 2. Pinsedag</w:t>
            </w:r>
          </w:p>
          <w:p w14:paraId="3AE7AB84" w14:textId="6165A661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3DBD6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2BB9C14D" w14:textId="661FFAC2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4C065" w14:textId="77777777" w:rsidR="003555C4" w:rsidRDefault="003555C4" w:rsidP="00355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55C4">
              <w:rPr>
                <w:rStyle w:val="WinCalendarHolidayBlue"/>
              </w:rPr>
              <w:t xml:space="preserve"> </w:t>
            </w:r>
          </w:p>
          <w:p w14:paraId="0486317C" w14:textId="07758826" w:rsidR="003555C4" w:rsidRPr="003555C4" w:rsidRDefault="00355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BF0A2D" w14:textId="77777777" w:rsidR="003555C4" w:rsidRPr="003555C4" w:rsidRDefault="00355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E94534" w14:textId="7B4E29C3" w:rsidR="003555C4" w:rsidRDefault="003555C4" w:rsidP="003555C4">
      <w:pPr>
        <w:jc w:val="right"/>
      </w:pPr>
      <w:r w:rsidRPr="003555C4">
        <w:rPr>
          <w:color w:val="666699"/>
          <w:sz w:val="16"/>
        </w:rPr>
        <w:t xml:space="preserve">Flere kalendere: </w:t>
      </w:r>
      <w:hyperlink r:id="rId6" w:history="1">
        <w:r w:rsidRPr="003555C4">
          <w:rPr>
            <w:rStyle w:val="Hyperlink"/>
            <w:color w:val="666699"/>
            <w:sz w:val="16"/>
          </w:rPr>
          <w:t>Juni</w:t>
        </w:r>
      </w:hyperlink>
      <w:r w:rsidRPr="003555C4">
        <w:rPr>
          <w:color w:val="666699"/>
          <w:sz w:val="16"/>
        </w:rPr>
        <w:t xml:space="preserve">, </w:t>
      </w:r>
      <w:hyperlink r:id="rId7" w:history="1">
        <w:r w:rsidRPr="003555C4">
          <w:rPr>
            <w:rStyle w:val="Hyperlink"/>
            <w:color w:val="666699"/>
            <w:sz w:val="16"/>
          </w:rPr>
          <w:t>Juli</w:t>
        </w:r>
      </w:hyperlink>
      <w:r w:rsidRPr="003555C4">
        <w:rPr>
          <w:color w:val="666699"/>
          <w:sz w:val="16"/>
        </w:rPr>
        <w:t xml:space="preserve">, </w:t>
      </w:r>
      <w:hyperlink r:id="rId8" w:history="1">
        <w:r w:rsidRPr="003555C4">
          <w:rPr>
            <w:rStyle w:val="Hyperlink"/>
            <w:color w:val="666699"/>
            <w:sz w:val="16"/>
          </w:rPr>
          <w:t>2024</w:t>
        </w:r>
      </w:hyperlink>
    </w:p>
    <w:sectPr w:rsidR="003555C4" w:rsidSect="003555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55C4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3BB7"/>
  <w15:chartTrackingRefBased/>
  <w15:docId w15:val="{AE873E3E-959C-4D3F-B1B0-1F33ABF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55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55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55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55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55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55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5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3" TargetMode="External"/><Relationship Id="rId5" Type="http://schemas.openxmlformats.org/officeDocument/2006/relationships/hyperlink" Target="https://www.wincalendar.com/kalender/Danmark/jun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329</Characters>
  <Application>Microsoft Office Word</Application>
  <DocSecurity>0</DocSecurity>
  <Lines>82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Maj 2023 Danmark</dc:title>
  <dc:subject>Kalender maj 2023</dc:subject>
  <dc:creator>WinCalendar.com</dc:creator>
  <cp:keywords>Word kalender, kalender, Maj 2023 tysk Kalender, Printable kalender, portræt kalender, skabelon, tom, Helligdage kalender</cp:keywords>
  <dc:description/>
  <cp:lastModifiedBy>Kenny Garcia</cp:lastModifiedBy>
  <cp:revision>1</cp:revision>
  <dcterms:created xsi:type="dcterms:W3CDTF">2023-11-27T17:14:00Z</dcterms:created>
  <dcterms:modified xsi:type="dcterms:W3CDTF">2023-11-27T17:14:00Z</dcterms:modified>
  <cp:category>kalender Danmark</cp:category>
</cp:coreProperties>
</file>