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04BC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04BC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04BC0" w:rsidRDefault="00D04BC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04BC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D04BC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D04BC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04B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D04B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04BC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4BC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D04BC0"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04BC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4B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04B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04B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D04B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4B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04B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04B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04BC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04B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4B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D04B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4BC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04BC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04BC0" w:rsidRDefault="00D04B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D04BC0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D04BC0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04BC0" w:rsidRDefault="00D04B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4B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4BC0" w:rsidRDefault="00D04B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4B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04BC0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04BC0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4BC0" w:rsidRDefault="00D04B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4BC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4B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04BC0" w:rsidP="00D04BC0">
      <w:pPr>
        <w:pStyle w:val="NoSpacing"/>
        <w:ind w:right="540"/>
        <w:jc w:val="right"/>
        <w:rPr>
          <w:color w:val="204066"/>
          <w:sz w:val="22"/>
        </w:rPr>
      </w:pPr>
      <w:r w:rsidRPr="00D04BC0">
        <w:rPr>
          <w:color w:val="666699"/>
          <w:sz w:val="16"/>
        </w:rPr>
        <w:t xml:space="preserve">Mehr Kalender von WinCalendar:  </w:t>
      </w:r>
      <w:hyperlink r:id="rId8" w:history="1">
        <w:r w:rsidRPr="00D04BC0">
          <w:rPr>
            <w:rStyle w:val="Hyperlink"/>
            <w:color w:val="666699"/>
            <w:sz w:val="16"/>
          </w:rPr>
          <w:t>Word Kalender Vorlage</w:t>
        </w:r>
      </w:hyperlink>
      <w:r w:rsidRPr="00D04BC0">
        <w:rPr>
          <w:color w:val="666699"/>
          <w:sz w:val="16"/>
        </w:rPr>
        <w:t xml:space="preserve">, </w:t>
      </w:r>
      <w:hyperlink r:id="rId9" w:history="1">
        <w:r w:rsidRPr="00D04BC0">
          <w:rPr>
            <w:rStyle w:val="Hyperlink"/>
            <w:color w:val="666699"/>
            <w:sz w:val="16"/>
          </w:rPr>
          <w:t>Excel Kalender Vorlage</w:t>
        </w:r>
      </w:hyperlink>
      <w:r w:rsidRPr="00D04BC0">
        <w:rPr>
          <w:color w:val="666699"/>
          <w:sz w:val="16"/>
        </w:rPr>
        <w:t xml:space="preserve">, </w:t>
      </w:r>
      <w:hyperlink r:id="rId10" w:history="1">
        <w:r w:rsidRPr="00D04BC0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D04BC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BC0" w:rsidRDefault="00D04BC0">
      <w:r>
        <w:separator/>
      </w:r>
    </w:p>
  </w:endnote>
  <w:endnote w:type="continuationSeparator" w:id="0">
    <w:p w:rsidR="00D04BC0" w:rsidRDefault="00D0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BC0" w:rsidRDefault="00D04BC0">
      <w:r>
        <w:separator/>
      </w:r>
    </w:p>
  </w:footnote>
  <w:footnote w:type="continuationSeparator" w:id="0">
    <w:p w:rsidR="00D04BC0" w:rsidRDefault="00D0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C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04BC0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45C0B6-5069-42B3-954F-2331FC65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6-Deutsch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4-Deutsch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6-Deutschland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2026 auf 1 Seite</dc:title>
  <dc:subject>2026 Kalender</dc:subject>
  <dc:creator>WinCalendar</dc:creator>
  <cp:keywords>2026 Kalender,Jahreskalender 2026 auf 1 Seite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Wochenkalender mit Deutschen Feiertage</cp:category>
</cp:coreProperties>
</file>