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020" w:rsidRDefault="00075020" w:rsidP="000750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020">
        <w:rPr>
          <w:rFonts w:ascii="Arial" w:hAnsi="Arial" w:cs="Arial"/>
          <w:color w:val="44546A" w:themeColor="text2"/>
          <w:sz w:val="30"/>
        </w:rPr>
        <w:t>Julio 2030 -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750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50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5020" w:rsidRDefault="00075020" w:rsidP="000750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5020" w:rsidRPr="00075020" w:rsidTr="000750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5020" w:rsidRPr="00075020" w:rsidRDefault="00075020" w:rsidP="000750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0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0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"https://www.wincalendar.com/calendario/Ecuador/Junio-2030" \o "Junio 2030" </w:instrText>
            </w:r>
            <w:r w:rsidRPr="00075020">
              <w:rPr>
                <w:rFonts w:ascii="Arial" w:hAnsi="Arial" w:cs="Arial"/>
                <w:color w:val="345393"/>
                <w:sz w:val="16"/>
              </w:rPr>
            </w:r>
            <w:r w:rsidRPr="000750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0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750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5020" w:rsidRPr="00075020" w:rsidRDefault="00075020" w:rsidP="000750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020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5020" w:rsidRPr="00075020" w:rsidRDefault="00075020" w:rsidP="000750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0750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75020" w:rsidRPr="003D3F2D" w:rsidTr="000750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020" w:rsidRPr="003D3F2D" w:rsidRDefault="00075020" w:rsidP="00075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020" w:rsidRPr="003D3F2D" w:rsidRDefault="00075020" w:rsidP="00075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020" w:rsidRPr="003D3F2D" w:rsidRDefault="00075020" w:rsidP="00075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020" w:rsidRPr="003D3F2D" w:rsidRDefault="00075020" w:rsidP="00075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020" w:rsidRPr="003D3F2D" w:rsidRDefault="00075020" w:rsidP="00075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020" w:rsidRPr="003D3F2D" w:rsidRDefault="00075020" w:rsidP="00075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5020" w:rsidRPr="003D3F2D" w:rsidRDefault="00075020" w:rsidP="00075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020" w:rsidRPr="00075020" w:rsidTr="000750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020" w:rsidRPr="00075020" w:rsidRDefault="000750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020" w:rsidRPr="00075020" w:rsidTr="00075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020" w:rsidRPr="00075020" w:rsidTr="00075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020" w:rsidRPr="00075020" w:rsidTr="00075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020">
              <w:rPr>
                <w:rStyle w:val="WinCalendarHolidayBlue"/>
              </w:rPr>
              <w:t xml:space="preserve"> Natalicio de Simón Bolívar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020" w:rsidRPr="00075020" w:rsidTr="000750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020" w:rsidRDefault="00075020" w:rsidP="00075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5020">
              <w:rPr>
                <w:rStyle w:val="WinCalendarHolidayBlue"/>
              </w:rPr>
              <w:t xml:space="preserve"> </w:t>
            </w:r>
          </w:p>
          <w:p w:rsidR="00075020" w:rsidRPr="00075020" w:rsidRDefault="000750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5020" w:rsidRPr="00075020" w:rsidRDefault="000750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5020" w:rsidRDefault="00075020" w:rsidP="00075020">
      <w:pPr>
        <w:jc w:val="right"/>
      </w:pPr>
      <w:r w:rsidRPr="00075020">
        <w:rPr>
          <w:color w:val="666699"/>
          <w:sz w:val="16"/>
        </w:rPr>
        <w:t xml:space="preserve">Más Calendarios: </w:t>
      </w:r>
      <w:hyperlink r:id="rId6" w:history="1">
        <w:r w:rsidRPr="00075020">
          <w:rPr>
            <w:rStyle w:val="Hyperlink"/>
            <w:color w:val="666699"/>
            <w:sz w:val="16"/>
          </w:rPr>
          <w:t>Agosto</w:t>
        </w:r>
      </w:hyperlink>
      <w:r w:rsidRPr="00075020">
        <w:rPr>
          <w:color w:val="666699"/>
          <w:sz w:val="16"/>
        </w:rPr>
        <w:t xml:space="preserve">, </w:t>
      </w:r>
      <w:hyperlink r:id="rId7" w:history="1">
        <w:r w:rsidRPr="00075020">
          <w:rPr>
            <w:rStyle w:val="Hyperlink"/>
            <w:color w:val="666699"/>
            <w:sz w:val="16"/>
          </w:rPr>
          <w:t>Septiembre</w:t>
        </w:r>
      </w:hyperlink>
      <w:r w:rsidRPr="00075020">
        <w:rPr>
          <w:color w:val="666699"/>
          <w:sz w:val="16"/>
        </w:rPr>
        <w:t xml:space="preserve">, </w:t>
      </w:r>
      <w:hyperlink r:id="rId8" w:history="1">
        <w:r w:rsidRPr="00075020">
          <w:rPr>
            <w:rStyle w:val="Hyperlink"/>
            <w:color w:val="666699"/>
            <w:sz w:val="16"/>
          </w:rPr>
          <w:t>2024</w:t>
        </w:r>
      </w:hyperlink>
    </w:p>
    <w:sectPr w:rsidR="00075020" w:rsidSect="000750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020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7EA9-C55B-4878-8B30-C8A2862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0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0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0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0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0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0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30" TargetMode="External"/><Relationship Id="rId5" Type="http://schemas.openxmlformats.org/officeDocument/2006/relationships/hyperlink" Target="https://www.wincalendar.com/calendario/Ecuador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Ecuador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Ecuador</cp:category>
</cp:coreProperties>
</file>