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1A" w:rsidRDefault="005D6C1A" w:rsidP="005D6C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6C1A">
        <w:rPr>
          <w:rFonts w:ascii="Arial" w:hAnsi="Arial" w:cs="Arial"/>
          <w:color w:val="44546A" w:themeColor="text2"/>
          <w:sz w:val="30"/>
        </w:rPr>
        <w:t>Calendario Agosto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D6C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D6C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D6C1A" w:rsidRPr="005D6C1A" w:rsidTr="005D6C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6C1A" w:rsidRPr="005D6C1A" w:rsidRDefault="005D6C1A" w:rsidP="005D6C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C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C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"https://www.wincalendar.com/calendario/Ecuador/Julio-2020" \o "Julio 2020" </w:instrText>
            </w:r>
            <w:r w:rsidRPr="005D6C1A">
              <w:rPr>
                <w:rFonts w:ascii="Arial" w:hAnsi="Arial" w:cs="Arial"/>
                <w:color w:val="345393"/>
                <w:sz w:val="16"/>
              </w:rPr>
            </w:r>
            <w:r w:rsidRPr="005D6C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C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5D6C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C1A" w:rsidRPr="005D6C1A" w:rsidRDefault="005D6C1A" w:rsidP="005D6C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C1A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C1A" w:rsidRPr="005D6C1A" w:rsidRDefault="005D6C1A" w:rsidP="005D6C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5D6C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5D6C1A" w:rsidRPr="003E0C1A" w:rsidTr="005D6C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C1A" w:rsidRPr="003E0C1A" w:rsidRDefault="005D6C1A" w:rsidP="005D6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6C1A" w:rsidRPr="005D6C1A" w:rsidTr="005D6C1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C1A" w:rsidRPr="005D6C1A" w:rsidTr="005D6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C1A" w:rsidRPr="005D6C1A" w:rsidTr="005D6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C1A">
              <w:rPr>
                <w:rStyle w:val="WinCalendarHolidayRed"/>
              </w:rPr>
              <w:t xml:space="preserve"> Día de la Independencia de Ecuador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C1A" w:rsidRPr="005D6C1A" w:rsidTr="005D6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C1A" w:rsidRPr="005D6C1A" w:rsidTr="005D6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C1A" w:rsidRPr="005D6C1A" w:rsidTr="005D6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C1A" w:rsidRDefault="005D6C1A" w:rsidP="005D6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C1A">
              <w:rPr>
                <w:rStyle w:val="WinCalendarHolidayBlue"/>
              </w:rPr>
              <w:t xml:space="preserve"> </w:t>
            </w:r>
          </w:p>
          <w:p w:rsidR="005D6C1A" w:rsidRPr="005D6C1A" w:rsidRDefault="005D6C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C1A" w:rsidRPr="005D6C1A" w:rsidRDefault="005D6C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6C1A" w:rsidRDefault="005D6C1A" w:rsidP="005D6C1A">
      <w:pPr>
        <w:jc w:val="right"/>
      </w:pPr>
      <w:r w:rsidRPr="005D6C1A">
        <w:rPr>
          <w:color w:val="666699"/>
          <w:sz w:val="16"/>
        </w:rPr>
        <w:t xml:space="preserve">Calendario con las fiestas Ecuador: </w:t>
      </w:r>
      <w:hyperlink r:id="rId6" w:history="1">
        <w:r w:rsidRPr="005D6C1A">
          <w:rPr>
            <w:rStyle w:val="Hyperlink"/>
            <w:color w:val="666699"/>
            <w:sz w:val="16"/>
          </w:rPr>
          <w:t>Oct. 2020</w:t>
        </w:r>
      </w:hyperlink>
      <w:r w:rsidRPr="005D6C1A">
        <w:rPr>
          <w:color w:val="666699"/>
          <w:sz w:val="16"/>
        </w:rPr>
        <w:t xml:space="preserve">, </w:t>
      </w:r>
      <w:hyperlink r:id="rId7" w:history="1">
        <w:r w:rsidRPr="005D6C1A">
          <w:rPr>
            <w:rStyle w:val="Hyperlink"/>
            <w:color w:val="666699"/>
            <w:sz w:val="16"/>
          </w:rPr>
          <w:t>Calendario 2021</w:t>
        </w:r>
      </w:hyperlink>
      <w:r w:rsidRPr="005D6C1A">
        <w:rPr>
          <w:color w:val="666699"/>
          <w:sz w:val="16"/>
        </w:rPr>
        <w:t xml:space="preserve">, </w:t>
      </w:r>
      <w:hyperlink r:id="rId8" w:history="1">
        <w:r w:rsidRPr="005D6C1A">
          <w:rPr>
            <w:rStyle w:val="Hyperlink"/>
            <w:color w:val="666699"/>
            <w:sz w:val="16"/>
          </w:rPr>
          <w:t>Calendario Imprimible</w:t>
        </w:r>
      </w:hyperlink>
    </w:p>
    <w:sectPr w:rsidR="005D6C1A" w:rsidSect="005D6C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A"/>
    <w:rsid w:val="0021553C"/>
    <w:rsid w:val="00392CC9"/>
    <w:rsid w:val="005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4FB6-6069-40DE-B662-7BF650A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C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C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C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C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6C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6C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0" TargetMode="External"/><Relationship Id="rId5" Type="http://schemas.openxmlformats.org/officeDocument/2006/relationships/hyperlink" Target="https://www.wincalendar.com/calendario/Ecuador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352</Characters>
  <Application>Microsoft Office Word</Application>
  <DocSecurity>0</DocSecurity>
  <Lines>84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