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9467" w14:textId="77777777" w:rsidR="00F7713E" w:rsidRDefault="00F7713E" w:rsidP="00F771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713E">
        <w:rPr>
          <w:rFonts w:ascii="Arial" w:hAnsi="Arial" w:cs="Arial"/>
          <w:color w:val="44546A" w:themeColor="text2"/>
          <w:sz w:val="30"/>
        </w:rPr>
        <w:t>Oktoober 2023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F7713E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F771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713E" w:rsidRPr="00F7713E" w14:paraId="5CC089EB" w14:textId="77777777" w:rsidTr="00F771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9D2516" w14:textId="4EFE94BA" w:rsidR="00F7713E" w:rsidRPr="00F7713E" w:rsidRDefault="00F7713E" w:rsidP="00F771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71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71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"https://www.wincalendar.com/Eesti/kalender/september-2023" \o "september 2023" </w:instrText>
            </w:r>
            <w:r w:rsidRPr="00F7713E">
              <w:rPr>
                <w:rFonts w:ascii="Arial" w:hAnsi="Arial" w:cs="Arial"/>
                <w:color w:val="345393"/>
                <w:sz w:val="16"/>
              </w:rPr>
            </w:r>
            <w:r w:rsidRPr="00F771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71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2023</w:t>
            </w:r>
            <w:r w:rsidRPr="00F771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DA5BD" w14:textId="32BFA77B" w:rsidR="00F7713E" w:rsidRPr="00F7713E" w:rsidRDefault="00F7713E" w:rsidP="00F771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713E">
              <w:rPr>
                <w:rFonts w:ascii="Arial" w:hAnsi="Arial" w:cs="Arial"/>
                <w:b/>
                <w:color w:val="25478B"/>
                <w:sz w:val="32"/>
              </w:rPr>
              <w:t>oktoober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497955" w14:textId="1D17BD23" w:rsidR="00F7713E" w:rsidRPr="00F7713E" w:rsidRDefault="00F7713E" w:rsidP="00F771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F771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F7713E" w:rsidRPr="00DE6793" w14:paraId="4B4857FF" w14:textId="77777777" w:rsidTr="00F771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7E69E" w14:textId="77777777" w:rsidR="00F7713E" w:rsidRPr="00DE6793" w:rsidRDefault="00F7713E" w:rsidP="00F77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72AF7" w14:textId="77777777" w:rsidR="00F7713E" w:rsidRPr="00DE6793" w:rsidRDefault="00F7713E" w:rsidP="00F77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83155" w14:textId="77777777" w:rsidR="00F7713E" w:rsidRPr="00DE6793" w:rsidRDefault="00F7713E" w:rsidP="00F77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93710" w14:textId="77777777" w:rsidR="00F7713E" w:rsidRPr="00DE6793" w:rsidRDefault="00F7713E" w:rsidP="00F77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22899" w14:textId="77777777" w:rsidR="00F7713E" w:rsidRPr="00DE6793" w:rsidRDefault="00F7713E" w:rsidP="00F77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C2982" w14:textId="77777777" w:rsidR="00F7713E" w:rsidRPr="00DE6793" w:rsidRDefault="00F7713E" w:rsidP="00F77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613559" w14:textId="77777777" w:rsidR="00F7713E" w:rsidRPr="00DE6793" w:rsidRDefault="00F7713E" w:rsidP="00F77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7713E" w:rsidRPr="00F7713E" w14:paraId="21A52298" w14:textId="77777777" w:rsidTr="00F7713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BE928" w14:textId="77777777" w:rsidR="00F7713E" w:rsidRPr="00F7713E" w:rsidRDefault="00F77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6BBA3" w14:textId="77777777" w:rsidR="00F7713E" w:rsidRPr="00F7713E" w:rsidRDefault="00F77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9A1A5" w14:textId="77777777" w:rsidR="00F7713E" w:rsidRPr="00F7713E" w:rsidRDefault="00F77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57507" w14:textId="77777777" w:rsidR="00F7713E" w:rsidRPr="00F7713E" w:rsidRDefault="00F77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487B1" w14:textId="77777777" w:rsidR="00F7713E" w:rsidRPr="00F7713E" w:rsidRDefault="00F77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02545" w14:textId="77777777" w:rsidR="00F7713E" w:rsidRPr="00F7713E" w:rsidRDefault="00F77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BF8B9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447D9AB6" w14:textId="7645982D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13E" w:rsidRPr="00F7713E" w14:paraId="47FCE414" w14:textId="77777777" w:rsidTr="00F771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396A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6E8C5AF6" w14:textId="05B1AD26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B884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72EC4EC8" w14:textId="63434A3C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B707E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3C5D4F64" w14:textId="034A55D5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2EA3D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518F7103" w14:textId="78A780BE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03326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2B19E5F1" w14:textId="03E111B0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C2B87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0BD690FA" w14:textId="27672B12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50CD0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122C4918" w14:textId="6E4EB9A6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13E" w:rsidRPr="00F7713E" w14:paraId="6FD65D91" w14:textId="77777777" w:rsidTr="00F771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4E7F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1D64F395" w14:textId="57397CF9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CE53B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137A3782" w14:textId="62DC4982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F2EF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4CE33D0D" w14:textId="7BF2DC93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474C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4860B9EC" w14:textId="6BE8744B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95B12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68232BE4" w14:textId="6B3617BB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3E6F4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474270DE" w14:textId="54677803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62CC9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63D7FB73" w14:textId="196FECA5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13E" w:rsidRPr="00F7713E" w14:paraId="64B8DE45" w14:textId="77777777" w:rsidTr="00F771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AE0A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0F32D099" w14:textId="348119B9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718E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641C7574" w14:textId="2F559BB0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A205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5E34E67A" w14:textId="4A0AF40E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B612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368AE6A0" w14:textId="6DF157A1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920D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649F167B" w14:textId="6244B0AC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DA887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713E">
              <w:rPr>
                <w:rStyle w:val="WinCalendarHolidayBlue"/>
              </w:rPr>
              <w:t xml:space="preserve"> Hõimupäev</w:t>
            </w:r>
          </w:p>
          <w:p w14:paraId="7DD7B4D9" w14:textId="6201AED9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0C830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17FD1FC7" w14:textId="3C572846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13E" w:rsidRPr="00F7713E" w14:paraId="6F415644" w14:textId="77777777" w:rsidTr="00F771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64E0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1C0F572C" w14:textId="76FCD391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EF09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1568ED6F" w14:textId="2023C150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B559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6B9B1FD0" w14:textId="42CDDEFF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B061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2749E05F" w14:textId="236A19EF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E29A8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7BCFD54A" w14:textId="7C8848CF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66F15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14373D5F" w14:textId="1E70E0A2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E109E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713E">
              <w:rPr>
                <w:rStyle w:val="WinCalendarHolidayBlue"/>
              </w:rPr>
              <w:t xml:space="preserve"> Talve ajale üleminek</w:t>
            </w:r>
          </w:p>
          <w:p w14:paraId="1DAF75A7" w14:textId="53C0565D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13E" w:rsidRPr="00F7713E" w14:paraId="540FF32D" w14:textId="77777777" w:rsidTr="00F771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B4C60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21E30A59" w14:textId="5A904747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EDC9A" w14:textId="77777777" w:rsidR="00F7713E" w:rsidRDefault="00F7713E" w:rsidP="00F77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713E">
              <w:rPr>
                <w:rStyle w:val="WinCalendarHolidayBlue"/>
              </w:rPr>
              <w:t xml:space="preserve"> </w:t>
            </w:r>
          </w:p>
          <w:p w14:paraId="01F2067C" w14:textId="087DFA10" w:rsidR="00F7713E" w:rsidRPr="00F7713E" w:rsidRDefault="00F77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43B8A9" w14:textId="77777777" w:rsidR="00F7713E" w:rsidRPr="00F7713E" w:rsidRDefault="00F77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01116B" w14:textId="061379FB" w:rsidR="00F7713E" w:rsidRDefault="00F7713E" w:rsidP="00F7713E">
      <w:pPr>
        <w:jc w:val="right"/>
      </w:pPr>
      <w:r w:rsidRPr="00F7713E">
        <w:rPr>
          <w:color w:val="666699"/>
          <w:sz w:val="16"/>
        </w:rPr>
        <w:t xml:space="preserve">Estonia avalike pühade kalendrid </w:t>
      </w:r>
      <w:hyperlink r:id="rId6" w:history="1">
        <w:r w:rsidRPr="00F7713E">
          <w:rPr>
            <w:rStyle w:val="Hyperlink"/>
            <w:color w:val="666699"/>
            <w:sz w:val="16"/>
          </w:rPr>
          <w:t>Dets 2023</w:t>
        </w:r>
      </w:hyperlink>
      <w:r w:rsidRPr="00F7713E">
        <w:rPr>
          <w:color w:val="666699"/>
          <w:sz w:val="16"/>
        </w:rPr>
        <w:t xml:space="preserve">, </w:t>
      </w:r>
      <w:hyperlink r:id="rId7" w:history="1">
        <w:r w:rsidRPr="00F7713E">
          <w:rPr>
            <w:rStyle w:val="Hyperlink"/>
            <w:color w:val="666699"/>
            <w:sz w:val="16"/>
          </w:rPr>
          <w:t>2024 Kalender</w:t>
        </w:r>
      </w:hyperlink>
      <w:r w:rsidRPr="00F7713E">
        <w:rPr>
          <w:color w:val="666699"/>
          <w:sz w:val="16"/>
        </w:rPr>
        <w:t xml:space="preserve">, </w:t>
      </w:r>
      <w:hyperlink r:id="rId8" w:history="1">
        <w:r w:rsidRPr="00F7713E">
          <w:rPr>
            <w:rStyle w:val="Hyperlink"/>
            <w:color w:val="666699"/>
            <w:sz w:val="16"/>
          </w:rPr>
          <w:t>printimiseks kalender</w:t>
        </w:r>
      </w:hyperlink>
    </w:p>
    <w:sectPr w:rsidR="00F7713E" w:rsidSect="00F771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713E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2516"/>
  <w15:chartTrackingRefBased/>
  <w15:docId w15:val="{3ED8DF7F-42E0-4DA8-AF55-A226A4BF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71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71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71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71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71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71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7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4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3" TargetMode="External"/><Relationship Id="rId5" Type="http://schemas.openxmlformats.org/officeDocument/2006/relationships/hyperlink" Target="https://www.wincalendar.com/Eesti/kalende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313</Characters>
  <Application>Microsoft Office Word</Application>
  <DocSecurity>0</DocSecurity>
  <Lines>83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2023 Eesti</dc:title>
  <dc:subject>Kalender šabloon - Eesti</dc:subject>
  <dc:creator>WinCalendar.com</dc:creator>
  <cp:keywords>Word Kalender Mall, Kalender, oktoober 2023, Eesti Kalender, Printable Calendar, Maastiku Kalender, Mall, Blank,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Eesti kalendri mall</cp:category>
</cp:coreProperties>
</file>