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E61F47" w:rsidRDefault="00E61F47" w:rsidP="00E61F47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E61F47">
        <w:rPr>
          <w:rFonts w:ascii="Tahoma" w:hAnsi="Tahoma" w:cs="Tahoma"/>
          <w:color w:val="44546A" w:themeColor="text2"/>
          <w:sz w:val="30"/>
        </w:rPr>
        <w:t>Calendario Semanal 2040 con Feriados de España</w:t>
      </w:r>
      <w:r>
        <w:rPr>
          <w:rFonts w:ascii="Tahoma" w:hAnsi="Tahoma" w:cs="Tahoma"/>
          <w:color w:val="44546A" w:themeColor="text2"/>
          <w:sz w:val="30"/>
        </w:rPr>
        <w:br/>
      </w:r>
      <w:r w:rsidRPr="00E61F47">
        <w:rPr>
          <w:rFonts w:ascii="Tahoma" w:hAnsi="Tahoma" w:cs="Tahoma"/>
          <w:color w:val="4672A8"/>
          <w:sz w:val="18"/>
        </w:rPr>
        <w:t xml:space="preserve">Este calendario es ideal para planear e imprimir fácilmente.  Cortesía de </w:t>
      </w:r>
      <w:hyperlink r:id="rId4" w:history="1">
        <w:r w:rsidRPr="00E61F47">
          <w:rPr>
            <w:rStyle w:val="Hyperlink"/>
            <w:rFonts w:ascii="Tahoma" w:hAnsi="Tahoma" w:cs="Tahoma"/>
            <w:color w:val="4672A8"/>
            <w:sz w:val="18"/>
            <w:u w:val="none"/>
          </w:rPr>
          <w:t>WinCalendar</w:t>
        </w:r>
      </w:hyperlink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30"/>
        <w:gridCol w:w="1231"/>
        <w:gridCol w:w="1231"/>
        <w:gridCol w:w="1231"/>
        <w:gridCol w:w="1231"/>
        <w:gridCol w:w="1231"/>
        <w:gridCol w:w="1231"/>
        <w:gridCol w:w="1231"/>
      </w:tblGrid>
      <w:tr w:rsidR="00E61F47" w:rsidRPr="00930D8F" w:rsidTr="00E61F47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1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:rsidR="00E61F47" w:rsidRPr="00930D8F" w:rsidRDefault="00E61F47" w:rsidP="00E61F4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E61F47" w:rsidRPr="00930D8F" w:rsidRDefault="00E61F47" w:rsidP="00E61F4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E61F47" w:rsidRPr="00930D8F" w:rsidRDefault="00E61F47" w:rsidP="00E61F4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E61F47" w:rsidRPr="00930D8F" w:rsidRDefault="00E61F47" w:rsidP="00E61F4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E61F47" w:rsidRPr="00930D8F" w:rsidRDefault="00E61F47" w:rsidP="00E61F4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E61F47" w:rsidRPr="00930D8F" w:rsidRDefault="00E61F47" w:rsidP="00E61F4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E61F47" w:rsidRPr="00930D8F" w:rsidRDefault="00E61F47" w:rsidP="00E61F4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E61F47" w:rsidRPr="00930D8F" w:rsidRDefault="00E61F47" w:rsidP="00E61F4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E61F47" w:rsidRPr="00E61F47" w:rsidTr="00E61F4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61F47" w:rsidRDefault="00E61F47" w:rsidP="00E61F4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E61F47" w:rsidRPr="00E61F47" w:rsidRDefault="00E61F47" w:rsidP="00E61F4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61F47">
              <w:rPr>
                <w:rStyle w:val="WinCalendarHolidayRed"/>
              </w:rPr>
              <w:t xml:space="preserve"> Año Nuevo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61F47">
              <w:rPr>
                <w:rStyle w:val="WinCalendarHolidayRed"/>
              </w:rPr>
              <w:t xml:space="preserve"> Reyes Magos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</w:tr>
      <w:tr w:rsidR="00E61F47" w:rsidRPr="00E61F47" w:rsidTr="00E61F4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61F47" w:rsidRPr="00E61F47" w:rsidRDefault="00E61F47" w:rsidP="00E61F4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61F47">
              <w:rPr>
                <w:rStyle w:val="WinCalendarHolidayBlue"/>
              </w:rPr>
              <w:t xml:space="preserve"> Día Internacional Contra el Tráfico de Seres Humanos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</w:tr>
      <w:tr w:rsidR="00E61F47" w:rsidRPr="00E61F47" w:rsidTr="00E61F4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61F47" w:rsidRPr="00E61F47" w:rsidRDefault="00E61F47" w:rsidP="00E61F4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</w:tr>
      <w:tr w:rsidR="00E61F47" w:rsidRPr="00E61F47" w:rsidTr="00E61F4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61F47" w:rsidRPr="00E61F47" w:rsidRDefault="00E61F47" w:rsidP="00E61F4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</w:tr>
      <w:tr w:rsidR="00E61F47" w:rsidRPr="00E61F47" w:rsidTr="00E61F4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61F47" w:rsidRPr="00E61F47" w:rsidRDefault="00E61F47" w:rsidP="00E61F4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</w:tr>
      <w:tr w:rsidR="00E61F47" w:rsidRPr="00E61F47" w:rsidTr="00E61F4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61F47" w:rsidRDefault="00E61F47" w:rsidP="00E61F4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E61F47" w:rsidRPr="00E61F47" w:rsidRDefault="00E61F47" w:rsidP="00E61F4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</w:tr>
      <w:tr w:rsidR="00E61F47" w:rsidRPr="00E61F47" w:rsidTr="00E61F4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61F47" w:rsidRPr="00E61F47" w:rsidRDefault="00E61F47" w:rsidP="00E61F4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61F47">
              <w:rPr>
                <w:rStyle w:val="WinCalendarHolidayRed"/>
              </w:rPr>
              <w:t xml:space="preserve"> Carnaval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</w:tr>
      <w:tr w:rsidR="00E61F47" w:rsidRPr="00E61F47" w:rsidTr="00E61F4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61F47" w:rsidRPr="00E61F47" w:rsidRDefault="00E61F47" w:rsidP="00E61F4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</w:tr>
      <w:tr w:rsidR="00E61F47" w:rsidRPr="00E61F47" w:rsidTr="00E61F4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61F47" w:rsidRPr="00E61F47" w:rsidRDefault="00E61F47" w:rsidP="00E61F4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61F47">
              <w:rPr>
                <w:rStyle w:val="WinCalendarHolidayBlue"/>
              </w:rPr>
              <w:t xml:space="preserve"> Día de Andalucia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</w:tr>
      <w:tr w:rsidR="00E61F47" w:rsidRPr="00E61F47" w:rsidTr="00E61F4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61F47" w:rsidRDefault="00E61F47" w:rsidP="00E61F4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E61F47" w:rsidRPr="00E61F47" w:rsidRDefault="00E61F47" w:rsidP="00E61F4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61F47">
              <w:rPr>
                <w:rStyle w:val="WinCalendarHolidayBlue"/>
              </w:rPr>
              <w:t xml:space="preserve"> Día Internacional de la Mujer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</w:tr>
      <w:tr w:rsidR="00E61F47" w:rsidRPr="00E61F47" w:rsidTr="00E61F4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61F47" w:rsidRPr="00E61F47" w:rsidRDefault="00E61F47" w:rsidP="00E61F4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61F47">
              <w:rPr>
                <w:rStyle w:val="WinCalendarHolidayBlue"/>
              </w:rPr>
              <w:t xml:space="preserve"> Día Mundial del Riñón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61F47">
              <w:rPr>
                <w:rStyle w:val="WinCalendarHolidayBlue"/>
              </w:rPr>
              <w:t xml:space="preserve"> Las Fallas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61F47">
              <w:rPr>
                <w:rStyle w:val="WinCalendarHolidayBlue"/>
              </w:rPr>
              <w:t xml:space="preserve"> San Patricio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</w:tr>
      <w:tr w:rsidR="00E61F47" w:rsidRPr="00E61F47" w:rsidTr="00E61F4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61F47" w:rsidRPr="00E61F47" w:rsidRDefault="00E61F47" w:rsidP="00E61F4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61F47">
              <w:rPr>
                <w:rStyle w:val="WinCalendarHolidayBlue"/>
              </w:rPr>
              <w:t xml:space="preserve"> Día del Padre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61F47">
              <w:rPr>
                <w:rStyle w:val="WinCalendarHolidayBlue"/>
              </w:rPr>
              <w:t xml:space="preserve"> Inicio de la Primavera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</w:tr>
      <w:tr w:rsidR="00E61F47" w:rsidRPr="00E61F47" w:rsidTr="00E61F4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61F47" w:rsidRPr="00E61F47" w:rsidRDefault="00E61F47" w:rsidP="00E61F4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61F47">
              <w:rPr>
                <w:rStyle w:val="WinCalendarHolidayRed"/>
              </w:rPr>
              <w:t xml:space="preserve"> Viernes Santo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61F47">
              <w:rPr>
                <w:rStyle w:val="WinCalendarHolidayBlue"/>
              </w:rPr>
              <w:t xml:space="preserve"> La Hora de la Tierra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</w:tr>
      <w:tr w:rsidR="00E61F47" w:rsidRPr="00E61F47" w:rsidTr="00E61F4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61F47" w:rsidRDefault="00E61F47" w:rsidP="00E61F4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E61F47" w:rsidRPr="00E61F47" w:rsidRDefault="00E61F47" w:rsidP="00E61F4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61F47">
              <w:rPr>
                <w:rStyle w:val="WinCalendarHolidayBlue"/>
              </w:rPr>
              <w:t xml:space="preserve"> Pascua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61F47">
              <w:rPr>
                <w:rStyle w:val="WinCalendarHolidayBlue"/>
              </w:rPr>
              <w:t xml:space="preserve"> Día Mundíal de la Salud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</w:tr>
      <w:tr w:rsidR="00E61F47" w:rsidRPr="00E61F47" w:rsidTr="00E61F4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61F47" w:rsidRPr="00E61F47" w:rsidRDefault="00E61F47" w:rsidP="00E61F4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61F47">
              <w:rPr>
                <w:rStyle w:val="WinCalendarHolidayBlue"/>
              </w:rPr>
              <w:t xml:space="preserve"> Feria de Abril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</w:tr>
      <w:tr w:rsidR="00E61F47" w:rsidRPr="00E61F47" w:rsidTr="00E61F4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61F47" w:rsidRPr="00E61F47" w:rsidRDefault="00E61F47" w:rsidP="00E61F4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61F47">
              <w:rPr>
                <w:rStyle w:val="WinCalendarHolidayBlue"/>
              </w:rPr>
              <w:t xml:space="preserve"> Día del Niño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</w:tr>
      <w:tr w:rsidR="00E61F47" w:rsidRPr="00E61F47" w:rsidTr="00E61F4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61F47" w:rsidRPr="00E61F47" w:rsidRDefault="00E61F47" w:rsidP="00E61F4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61F47">
              <w:rPr>
                <w:rStyle w:val="WinCalendarHolidayBlue"/>
              </w:rPr>
              <w:t xml:space="preserve"> Día de la Tierra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61F47">
              <w:rPr>
                <w:rStyle w:val="WinCalendarHolidayBlue"/>
              </w:rPr>
              <w:t xml:space="preserve"> Día del Libro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</w:tr>
      <w:tr w:rsidR="00E61F47" w:rsidRPr="00E61F47" w:rsidTr="00E61F4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61F47" w:rsidRPr="00E61F47" w:rsidRDefault="00E61F47" w:rsidP="00E61F4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61F47">
              <w:rPr>
                <w:rStyle w:val="WinCalendarHolidayRed"/>
              </w:rPr>
              <w:t xml:space="preserve"> Día del Trabajo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61F47">
              <w:rPr>
                <w:rStyle w:val="WinCalendarHolidayBlue"/>
              </w:rPr>
              <w:t xml:space="preserve"> Día de la Comunidad de Madrid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61F47">
              <w:rPr>
                <w:rStyle w:val="WinCalendarHolidayBlue"/>
              </w:rPr>
              <w:t xml:space="preserve"> Batalla de Puebla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</w:tr>
      <w:tr w:rsidR="00E61F47" w:rsidRPr="00E61F47" w:rsidTr="00E61F4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61F47" w:rsidRDefault="00E61F47" w:rsidP="00E61F4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E61F47" w:rsidRPr="00E61F47" w:rsidRDefault="00E61F47" w:rsidP="00E61F4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61F47">
              <w:rPr>
                <w:rStyle w:val="WinCalendarHolidayBlue"/>
              </w:rPr>
              <w:t xml:space="preserve"> Día de la Madre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</w:tr>
      <w:tr w:rsidR="00E61F47" w:rsidRPr="00E61F47" w:rsidTr="00E61F4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61F47" w:rsidRPr="00E61F47" w:rsidRDefault="00E61F47" w:rsidP="00E61F4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61F47">
              <w:rPr>
                <w:rStyle w:val="WinCalendarHolidayBlue"/>
              </w:rPr>
              <w:t xml:space="preserve"> Día de las Letras Gallegas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</w:tr>
      <w:tr w:rsidR="00E61F47" w:rsidRPr="00E61F47" w:rsidTr="00E61F4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61F47" w:rsidRPr="00E61F47" w:rsidRDefault="00E61F47" w:rsidP="00E61F4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61F47">
              <w:rPr>
                <w:rStyle w:val="WinCalendarHolidayBlue"/>
              </w:rPr>
              <w:t xml:space="preserve"> Día Mundial del Agua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</w:tr>
      <w:tr w:rsidR="00E61F47" w:rsidRPr="00E61F47" w:rsidTr="00E61F4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61F47" w:rsidRPr="00E61F47" w:rsidRDefault="00E61F47" w:rsidP="00E61F4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61F47">
              <w:rPr>
                <w:rStyle w:val="WinCalendarHolidayBlue"/>
              </w:rPr>
              <w:t xml:space="preserve"> Día de Canarias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</w:tr>
      <w:tr w:rsidR="00E61F47" w:rsidRPr="00E61F47" w:rsidTr="00E61F4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61F47" w:rsidRDefault="00E61F47" w:rsidP="00E61F4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E61F47" w:rsidRPr="00E61F47" w:rsidRDefault="00E61F47" w:rsidP="00E61F4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61F47">
              <w:rPr>
                <w:rStyle w:val="WinCalendarHolidayBlue"/>
              </w:rPr>
              <w:t xml:space="preserve"> Día de la Region de Murcia y de La Rioja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</w:tr>
      <w:tr w:rsidR="00E61F47" w:rsidRPr="00E61F47" w:rsidTr="00E61F4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61F47" w:rsidRPr="00E61F47" w:rsidRDefault="00E61F47" w:rsidP="00E61F4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</w:tr>
      <w:tr w:rsidR="00E61F47" w:rsidRPr="00E61F47" w:rsidTr="00E61F4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61F47" w:rsidRPr="00E61F47" w:rsidRDefault="00E61F47" w:rsidP="00E61F4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</w:tr>
      <w:tr w:rsidR="00E61F47" w:rsidRPr="00E61F47" w:rsidTr="00E61F4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61F47" w:rsidRPr="00E61F47" w:rsidRDefault="00E61F47" w:rsidP="00E61F4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</w:tr>
      <w:tr w:rsidR="00E61F47" w:rsidRPr="00E61F47" w:rsidTr="00E61F4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61F47" w:rsidRDefault="00E61F47" w:rsidP="00E61F4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E61F47" w:rsidRPr="00E61F47" w:rsidRDefault="00E61F47" w:rsidP="00E61F4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61F47">
              <w:rPr>
                <w:rStyle w:val="WinCalendarHolidayBlue"/>
              </w:rPr>
              <w:t xml:space="preserve"> San Fermin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</w:tr>
      <w:tr w:rsidR="00E61F47" w:rsidRPr="00E61F47" w:rsidTr="00E61F4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61F47" w:rsidRPr="00E61F47" w:rsidRDefault="00E61F47" w:rsidP="00E61F4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61F47">
              <w:rPr>
                <w:rStyle w:val="WinCalendarHolidayBlue"/>
              </w:rPr>
              <w:t xml:space="preserve"> Día de la Rioja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</w:tr>
      <w:tr w:rsidR="00E61F47" w:rsidRPr="00E61F47" w:rsidTr="00E61F4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61F47" w:rsidRPr="00E61F47" w:rsidRDefault="00E61F47" w:rsidP="00E61F4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61F47">
              <w:rPr>
                <w:rStyle w:val="WinCalendarHolidayBlue"/>
              </w:rPr>
              <w:t xml:space="preserve"> Día de la Amistad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</w:tr>
      <w:tr w:rsidR="00E61F47" w:rsidRPr="00E61F47" w:rsidTr="00E61F4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61F47" w:rsidRPr="00E61F47" w:rsidRDefault="00E61F47" w:rsidP="00E61F4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</w:tr>
      <w:tr w:rsidR="00E61F47" w:rsidRPr="00E61F47" w:rsidTr="00E61F4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61F47" w:rsidRPr="00E61F47" w:rsidRDefault="00E61F47" w:rsidP="00E61F4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</w:tr>
      <w:tr w:rsidR="00E61F47" w:rsidRPr="00E61F47" w:rsidTr="00E61F4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61F47" w:rsidRDefault="00E61F47" w:rsidP="00E61F4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E61F47" w:rsidRPr="00E61F47" w:rsidRDefault="00E61F47" w:rsidP="00E61F4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</w:tr>
      <w:tr w:rsidR="00E61F47" w:rsidRPr="00E61F47" w:rsidTr="00E61F4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61F47" w:rsidRPr="00E61F47" w:rsidRDefault="00E61F47" w:rsidP="00E61F4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61F47">
              <w:rPr>
                <w:rStyle w:val="WinCalendarHolidayRed"/>
              </w:rPr>
              <w:t xml:space="preserve"> Asunción de la Virgen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</w:tr>
      <w:tr w:rsidR="00E61F47" w:rsidRPr="00E61F47" w:rsidTr="00E61F4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61F47" w:rsidRPr="00E61F47" w:rsidRDefault="00E61F47" w:rsidP="00E61F4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</w:tr>
      <w:tr w:rsidR="00E61F47" w:rsidRPr="00E61F47" w:rsidTr="00E61F4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61F47" w:rsidRPr="00E61F47" w:rsidRDefault="00E61F47" w:rsidP="00E61F4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</w:tr>
      <w:tr w:rsidR="00E61F47" w:rsidRPr="00E61F47" w:rsidTr="00E61F4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61F47" w:rsidRDefault="00E61F47" w:rsidP="00E61F4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E61F47" w:rsidRPr="00E61F47" w:rsidRDefault="00E61F47" w:rsidP="00E61F4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61F47">
              <w:rPr>
                <w:rStyle w:val="WinCalendarHolidayBlue"/>
              </w:rPr>
              <w:t xml:space="preserve"> Día de Asturias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</w:tr>
      <w:tr w:rsidR="00E61F47" w:rsidRPr="00E61F47" w:rsidTr="00E61F4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61F47" w:rsidRPr="00E61F47" w:rsidRDefault="00E61F47" w:rsidP="00E61F4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61F47">
              <w:rPr>
                <w:rStyle w:val="WinCalendarHolidayBlue"/>
              </w:rPr>
              <w:t xml:space="preserve"> Día de Cataluña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61F47">
              <w:rPr>
                <w:rStyle w:val="WinCalendarHolidayBlue"/>
              </w:rPr>
              <w:t xml:space="preserve"> Día de Cantabria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</w:tr>
      <w:tr w:rsidR="00E61F47" w:rsidRPr="00E61F47" w:rsidTr="00E61F4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61F47" w:rsidRPr="00E61F47" w:rsidRDefault="00E61F47" w:rsidP="00E61F4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</w:tr>
      <w:tr w:rsidR="00E61F47" w:rsidRPr="00E61F47" w:rsidTr="00E61F4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61F47" w:rsidRPr="00E61F47" w:rsidRDefault="00E61F47" w:rsidP="00E61F4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</w:tr>
      <w:tr w:rsidR="00E61F47" w:rsidRPr="00E61F47" w:rsidTr="00E61F4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61F47" w:rsidRPr="00E61F47" w:rsidRDefault="00E61F47" w:rsidP="00E61F4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</w:tr>
      <w:tr w:rsidR="00E61F47" w:rsidRPr="00E61F47" w:rsidTr="00E61F4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61F47" w:rsidRDefault="00E61F47" w:rsidP="00E61F4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E61F47" w:rsidRPr="00E61F47" w:rsidRDefault="00E61F47" w:rsidP="00E61F4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61F47">
              <w:rPr>
                <w:rStyle w:val="WinCalendarHolidayBlue"/>
              </w:rPr>
              <w:t xml:space="preserve"> Día de la Comunidad Valenciana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61F47">
              <w:rPr>
                <w:rStyle w:val="WinCalendarHolidayRed"/>
              </w:rPr>
              <w:t xml:space="preserve"> Descubrimiento de América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</w:tr>
      <w:tr w:rsidR="00E61F47" w:rsidRPr="00E61F47" w:rsidTr="00E61F4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61F47" w:rsidRPr="00E61F47" w:rsidRDefault="00E61F47" w:rsidP="00E61F4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</w:tr>
      <w:tr w:rsidR="00E61F47" w:rsidRPr="00E61F47" w:rsidTr="00E61F4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61F47" w:rsidRPr="00E61F47" w:rsidRDefault="00E61F47" w:rsidP="00E61F4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</w:tr>
      <w:tr w:rsidR="00E61F47" w:rsidRPr="00E61F47" w:rsidTr="00E61F4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61F47" w:rsidRPr="00E61F47" w:rsidRDefault="00E61F47" w:rsidP="00E61F4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61F47">
              <w:rPr>
                <w:rStyle w:val="WinCalendarHolidayBlue"/>
              </w:rPr>
              <w:t xml:space="preserve"> Halloween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</w:tr>
      <w:tr w:rsidR="00E61F47" w:rsidRPr="00E61F47" w:rsidTr="00E61F4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61F47" w:rsidRDefault="00E61F47" w:rsidP="00E61F4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E61F47" w:rsidRPr="00E61F47" w:rsidRDefault="00E61F47" w:rsidP="00E61F4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</w:tr>
      <w:tr w:rsidR="00E61F47" w:rsidRPr="00E61F47" w:rsidTr="00E61F4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61F47" w:rsidRPr="00E61F47" w:rsidRDefault="00E61F47" w:rsidP="00E61F4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61F47">
              <w:rPr>
                <w:rStyle w:val="WinCalendarHolidayBlue"/>
              </w:rPr>
              <w:t xml:space="preserve"> Día del Maestro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</w:tr>
      <w:tr w:rsidR="00E61F47" w:rsidRPr="00E61F47" w:rsidTr="00E61F4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61F47" w:rsidRPr="00E61F47" w:rsidRDefault="00E61F47" w:rsidP="00E61F4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</w:tr>
      <w:tr w:rsidR="00E61F47" w:rsidRPr="00E61F47" w:rsidTr="00E61F4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61F47" w:rsidRPr="00E61F47" w:rsidRDefault="00E61F47" w:rsidP="00E61F4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61F47">
              <w:rPr>
                <w:rStyle w:val="WinCalendarHolidayBlue"/>
              </w:rPr>
              <w:t xml:space="preserve"> Día Mundíal del Sida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</w:tr>
      <w:tr w:rsidR="00E61F47" w:rsidRPr="00E61F47" w:rsidTr="00E61F4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61F47" w:rsidRDefault="00E61F47" w:rsidP="00E61F4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E61F47" w:rsidRPr="00E61F47" w:rsidRDefault="00E61F47" w:rsidP="00E61F4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61F47">
              <w:rPr>
                <w:rStyle w:val="WinCalendarHolidayBlue"/>
              </w:rPr>
              <w:t xml:space="preserve"> Día de la Constitución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61F47">
              <w:rPr>
                <w:rStyle w:val="WinCalendarHolidayRed"/>
              </w:rPr>
              <w:t xml:space="preserve"> Día de la Inmaculada Concepcion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</w:tr>
      <w:tr w:rsidR="00E61F47" w:rsidRPr="00E61F47" w:rsidTr="00E61F4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61F47" w:rsidRPr="00E61F47" w:rsidRDefault="00E61F47" w:rsidP="00E61F4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</w:tr>
      <w:tr w:rsidR="00E61F47" w:rsidRPr="00E61F47" w:rsidTr="00E61F4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61F47" w:rsidRPr="00E61F47" w:rsidRDefault="00E61F47" w:rsidP="00E61F4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61F47">
              <w:rPr>
                <w:rStyle w:val="WinCalendarHolidayBlue"/>
              </w:rPr>
              <w:t xml:space="preserve"> Inicio del Invierno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</w:tr>
      <w:tr w:rsidR="00E61F47" w:rsidRPr="00E61F47" w:rsidTr="00E61F4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61F47" w:rsidRPr="00E61F47" w:rsidRDefault="00E61F47" w:rsidP="00E61F4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61F47">
              <w:rPr>
                <w:rStyle w:val="WinCalendarHolidayRed"/>
              </w:rPr>
              <w:t xml:space="preserve"> Navidad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</w:tr>
      <w:tr w:rsidR="00E61F47" w:rsidRPr="00E61F47" w:rsidTr="00E61F4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61F47" w:rsidRPr="00E61F47" w:rsidRDefault="00E61F47" w:rsidP="00E61F4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61F47">
              <w:rPr>
                <w:rStyle w:val="WinCalendarHolidayBlue"/>
              </w:rPr>
              <w:t xml:space="preserve"> Fin de Año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61F47">
              <w:rPr>
                <w:rStyle w:val="WinCalendarHolidayRed"/>
              </w:rPr>
              <w:t xml:space="preserve"> Año Nuevo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61F47" w:rsidRDefault="00E61F47" w:rsidP="00E61F4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61F47">
              <w:rPr>
                <w:rStyle w:val="WinCalendarHolidayBlue"/>
              </w:rPr>
              <w:t xml:space="preserve"> </w:t>
            </w:r>
          </w:p>
          <w:p w:rsidR="00E61F47" w:rsidRPr="00E61F47" w:rsidRDefault="00E61F47" w:rsidP="00E61F47">
            <w:pPr>
              <w:pStyle w:val="CalendarText"/>
              <w:rPr>
                <w:rStyle w:val="WinCalendarBLANKCELLSTYLE1"/>
              </w:rPr>
            </w:pPr>
          </w:p>
        </w:tc>
      </w:tr>
    </w:tbl>
    <w:p w:rsidR="00E61F47" w:rsidRDefault="00E61F47" w:rsidP="00E61F47">
      <w:pPr>
        <w:spacing w:after="0"/>
        <w:rPr>
          <w:rFonts w:ascii="Arial" w:hAnsi="Arial" w:cs="Arial"/>
          <w:color w:val="808080"/>
          <w:sz w:val="14"/>
          <w:szCs w:val="14"/>
          <w:lang w:val="es-MX"/>
        </w:rPr>
      </w:pPr>
      <w:r w:rsidRPr="00E61F47">
        <w:rPr>
          <w:rFonts w:ascii="Arial" w:hAnsi="Arial" w:cs="Arial"/>
          <w:color w:val="808080"/>
          <w:sz w:val="14"/>
          <w:szCs w:val="14"/>
          <w:lang w:val="es-MX"/>
        </w:rPr>
        <w:t>Calendarios con Días Feriados (</w:t>
      </w:r>
      <w:r w:rsidRPr="00E61F47">
        <w:rPr>
          <w:rFonts w:ascii="Arial" w:hAnsi="Arial" w:cs="Arial"/>
          <w:color w:val="808080"/>
          <w:sz w:val="14"/>
          <w:szCs w:val="14"/>
          <w:lang w:val="es-MX"/>
        </w:rPr>
        <w:t>España</w:t>
      </w:r>
      <w:r w:rsidRPr="00E61F47">
        <w:rPr>
          <w:rFonts w:ascii="Arial" w:hAnsi="Arial" w:cs="Arial"/>
          <w:color w:val="808080"/>
          <w:sz w:val="14"/>
          <w:szCs w:val="14"/>
          <w:lang w:val="es-MX"/>
        </w:rPr>
        <w:t xml:space="preserve">) de WinCalendar: </w:t>
      </w:r>
      <w:hyperlink r:id="rId5" w:history="1">
        <w:r w:rsidRPr="00E61F47">
          <w:rPr>
            <w:rStyle w:val="Hyperlink"/>
            <w:rFonts w:cs="Arial"/>
            <w:color w:val="808080"/>
            <w:sz w:val="14"/>
            <w:szCs w:val="14"/>
            <w:lang w:val="es-MX"/>
          </w:rPr>
          <w:t>2041</w:t>
        </w:r>
      </w:hyperlink>
      <w:r w:rsidRPr="00E61F47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6" w:history="1">
        <w:r w:rsidRPr="00E61F47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Calendario Excel</w:t>
        </w:r>
      </w:hyperlink>
      <w:r w:rsidRPr="00E61F47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7" w:history="1">
        <w:r w:rsidRPr="00E61F47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</w:t>
        </w:r>
      </w:hyperlink>
      <w:r w:rsidRPr="00E61F47">
        <w:rPr>
          <w:rStyle w:val="Hyperlink"/>
          <w:rFonts w:cs="Arial"/>
          <w:color w:val="808080"/>
          <w:sz w:val="14"/>
          <w:szCs w:val="14"/>
          <w:lang w:val="es-MX"/>
        </w:rPr>
        <w:t>io PDF</w:t>
      </w:r>
      <w:r w:rsidRPr="00E61F47">
        <w:rPr>
          <w:rFonts w:ascii="Arial" w:hAnsi="Arial" w:cs="Arial"/>
          <w:color w:val="808080"/>
          <w:sz w:val="14"/>
          <w:szCs w:val="14"/>
          <w:lang w:val="es-MX"/>
        </w:rPr>
        <w:t xml:space="preserve">.  </w:t>
      </w:r>
    </w:p>
    <w:p w:rsidR="00E61F47" w:rsidRDefault="00E61F47" w:rsidP="00E61F47">
      <w:pPr>
        <w:spacing w:after="0"/>
        <w:rPr>
          <w:rFonts w:ascii="Arial" w:hAnsi="Arial" w:cs="Arial"/>
          <w:color w:val="808080"/>
          <w:sz w:val="14"/>
          <w:szCs w:val="14"/>
          <w:lang w:val="es-MX"/>
        </w:rPr>
      </w:pPr>
      <w:r>
        <w:rPr>
          <w:rFonts w:ascii="Arial" w:hAnsi="Arial" w:cs="Arial"/>
          <w:color w:val="808080"/>
          <w:sz w:val="14"/>
          <w:szCs w:val="14"/>
          <w:lang w:val="es-MX"/>
        </w:rPr>
        <w:br w:type="page"/>
      </w:r>
    </w:p>
    <w:p w:rsidR="00E61F47" w:rsidRPr="00850925" w:rsidRDefault="00E61F47" w:rsidP="00E61F47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el Generador de Calendario de </w:t>
      </w:r>
      <w:hyperlink r:id="rId8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</w:p>
    <w:p w:rsidR="00E61F47" w:rsidRPr="00850925" w:rsidRDefault="00E61F47" w:rsidP="00E61F47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E61F47" w:rsidRPr="00850925" w:rsidRDefault="00E61F47" w:rsidP="00E61F47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Google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, </w:t>
      </w:r>
      <w:hyperlink r:id="rId10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Yahoo Calendar</w:t>
        </w:r>
      </w:hyperlink>
      <w:r w:rsidRPr="00063807">
        <w:rPr>
          <w:rStyle w:val="Hyperlink"/>
          <w:color w:val="3333FF"/>
        </w:rPr>
        <w:t>,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hyperlink r:id="rId11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y </w:t>
      </w:r>
      <w:hyperlink r:id="rId12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Microsoft Outlook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usando WinCalendar.</w:t>
      </w:r>
    </w:p>
    <w:p w:rsidR="00E61F47" w:rsidRPr="00850925" w:rsidRDefault="00E61F47" w:rsidP="00E61F47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es un calendario pop-up y selector de fechas gratis integrado a Windows, Word y Excel, que puede guardar citas diarias y mostrarlas en los calendarios creados.</w:t>
      </w:r>
    </w:p>
    <w:sectPr w:rsidR="00E61F47" w:rsidRPr="00850925" w:rsidSect="00E61F47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F47"/>
    <w:rsid w:val="003B47A1"/>
    <w:rsid w:val="004A0064"/>
    <w:rsid w:val="00527AF2"/>
    <w:rsid w:val="00532629"/>
    <w:rsid w:val="005E1C8E"/>
    <w:rsid w:val="006029B9"/>
    <w:rsid w:val="007F7E02"/>
    <w:rsid w:val="00E61F47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98E980-05E6-4579-9CE1-F4787C42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61F4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61F4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61F4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E61F47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E61F47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rsid w:val="00E61F47"/>
    <w:rPr>
      <w:rFonts w:ascii="Arial Narrow" w:hAnsi="Arial Narrow"/>
      <w:b w:val="0"/>
      <w:color w:val="000000"/>
      <w:sz w:val="19"/>
    </w:rPr>
  </w:style>
  <w:style w:type="character" w:styleId="Hyperlink">
    <w:name w:val="Hyperlink"/>
    <w:basedOn w:val="DefaultParagraphFont"/>
    <w:unhideWhenUsed/>
    <w:rsid w:val="00E61F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40-Calendar-Espana-Holidays-PDF" TargetMode="External"/><Relationship Id="rId12" Type="http://schemas.openxmlformats.org/officeDocument/2006/relationships/hyperlink" Target="http://www.wincalendar.com/Outlook-Calendar-Import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40-Calendar-Espana-Holidays-Excel" TargetMode="External"/><Relationship Id="rId11" Type="http://schemas.openxmlformats.org/officeDocument/2006/relationships/hyperlink" Target="http://www.wincalendar.com/Ical-to-Word-or-Excel" TargetMode="External"/><Relationship Id="rId5" Type="http://schemas.openxmlformats.org/officeDocument/2006/relationships/hyperlink" Target="http://www.wincalendar.com/2041-Calendar-with-Espana-Holidays" TargetMode="External"/><Relationship Id="rId10" Type="http://schemas.openxmlformats.org/officeDocument/2006/relationships/hyperlink" Target="http://www.wincalendar.com/Yahoo-Calendar-Import" TargetMode="External"/><Relationship Id="rId4" Type="http://schemas.openxmlformats.org/officeDocument/2006/relationships/hyperlink" Target="http://www.wincalendar.com/Calendar-and-Schedule-Templates" TargetMode="External"/><Relationship Id="rId9" Type="http://schemas.openxmlformats.org/officeDocument/2006/relationships/hyperlink" Target="http://www.wincalendar.com/Google-Calendar-Import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1012</Words>
  <Characters>3087</Characters>
  <Application>Microsoft Office Word</Application>
  <DocSecurity>0</DocSecurity>
  <Lines>1543</Lines>
  <Paragraphs>819</Paragraphs>
  <ScaleCrop>false</ScaleCrop>
  <Company>WinCalendar</Company>
  <LinksUpToDate>false</LinksUpToDate>
  <CharactersWithSpaces>3280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Semenal 2040 con España Vacaciones</dc:title>
  <dc:subject>Calendario con España Vacaciones</dc:subject>
  <dc:creator>WinCalendar.com</dc:creator>
  <cp:keywords>Calendario 2040, Calendario gratis, plantilla calendario, calendario para imprimir, Calendario XLS</cp:keywords>
  <dc:description/>
  <cp:lastModifiedBy>WinCalendar</cp:lastModifiedBy>
  <cp:revision>1</cp:revision>
  <dcterms:created xsi:type="dcterms:W3CDTF">2015-07-30T11:43:00Z</dcterms:created>
  <dcterms:modified xsi:type="dcterms:W3CDTF">2015-07-30T11:43:00Z</dcterms:modified>
  <cp:category>Calendario</cp:category>
</cp:coreProperties>
</file>