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AD364" w14:textId="77777777" w:rsidR="00AA336C" w:rsidRDefault="00AA336C" w:rsidP="00AA33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336C">
        <w:rPr>
          <w:rFonts w:ascii="Arial" w:hAnsi="Arial" w:cs="Arial"/>
          <w:color w:val="44546A" w:themeColor="text2"/>
          <w:sz w:val="30"/>
        </w:rPr>
        <w:t>Calendario Noviembre 2023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A336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A33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336C" w:rsidRPr="00AA336C" w14:paraId="255059E6" w14:textId="77777777" w:rsidTr="00AA33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EC4F36" w14:textId="1BB6F507" w:rsidR="00AA336C" w:rsidRPr="00AA336C" w:rsidRDefault="00AA336C" w:rsidP="00AA33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33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33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"https://www.wincalendar.com/calendario/Espana/Octubre-2023" \o "Octubre 2023" </w:instrText>
            </w:r>
            <w:r w:rsidRPr="00AA336C">
              <w:rPr>
                <w:rFonts w:ascii="Arial" w:hAnsi="Arial" w:cs="Arial"/>
                <w:color w:val="345393"/>
                <w:sz w:val="16"/>
              </w:rPr>
            </w:r>
            <w:r w:rsidRPr="00AA33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33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AA33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E26F1" w14:textId="2129992E" w:rsidR="00AA336C" w:rsidRPr="00AA336C" w:rsidRDefault="00AA336C" w:rsidP="00AA33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336C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4EB37" w14:textId="63BE9366" w:rsidR="00AA336C" w:rsidRPr="00AA336C" w:rsidRDefault="00AA336C" w:rsidP="00AA33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AA33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AA336C" w:rsidRPr="00DE6793" w14:paraId="4AD63088" w14:textId="77777777" w:rsidTr="00AA33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599E2" w14:textId="77777777" w:rsidR="00AA336C" w:rsidRPr="00DE6793" w:rsidRDefault="00AA336C" w:rsidP="00AA3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D37F7" w14:textId="77777777" w:rsidR="00AA336C" w:rsidRPr="00DE6793" w:rsidRDefault="00AA336C" w:rsidP="00AA3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8AF6F" w14:textId="77777777" w:rsidR="00AA336C" w:rsidRPr="00DE6793" w:rsidRDefault="00AA336C" w:rsidP="00AA3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F11B5" w14:textId="77777777" w:rsidR="00AA336C" w:rsidRPr="00DE6793" w:rsidRDefault="00AA336C" w:rsidP="00AA3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74B88" w14:textId="77777777" w:rsidR="00AA336C" w:rsidRPr="00DE6793" w:rsidRDefault="00AA336C" w:rsidP="00AA3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98722" w14:textId="77777777" w:rsidR="00AA336C" w:rsidRPr="00DE6793" w:rsidRDefault="00AA336C" w:rsidP="00AA3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91FE51" w14:textId="77777777" w:rsidR="00AA336C" w:rsidRPr="00DE6793" w:rsidRDefault="00AA336C" w:rsidP="00AA33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A336C" w:rsidRPr="00AA336C" w14:paraId="384A3017" w14:textId="77777777" w:rsidTr="00AA33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1289A" w14:textId="77777777" w:rsidR="00AA336C" w:rsidRPr="00AA336C" w:rsidRDefault="00AA33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F42F7" w14:textId="77777777" w:rsidR="00AA336C" w:rsidRPr="00AA336C" w:rsidRDefault="00AA33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9A9A5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01773347" w14:textId="1A497C7E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EBBE0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1B7808BD" w14:textId="0F2DD771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ED47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36514E68" w14:textId="066A7890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BD8CC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0959CDB7" w14:textId="3B5E82C7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BB708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0616EB36" w14:textId="2E48CF0B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36C" w:rsidRPr="00AA336C" w14:paraId="50CDCA0B" w14:textId="77777777" w:rsidTr="00AA33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D1EC6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1F0C68F9" w14:textId="1FE9862D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8612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0D13A1D1" w14:textId="44227523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D67F2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6238B0F2" w14:textId="57C84FE2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FE579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0F934D59" w14:textId="29797666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DEDB1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3F4F272C" w14:textId="63D31232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D439B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118E80DB" w14:textId="1B447DDD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B7614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38452CA0" w14:textId="05374D41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36C" w:rsidRPr="00AA336C" w14:paraId="45181E8D" w14:textId="77777777" w:rsidTr="00AA33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90271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2E848372" w14:textId="280DB156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BC785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7DC51933" w14:textId="61BF667E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E2D35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6B41B7BF" w14:textId="52B1E154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A848B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336C">
              <w:rPr>
                <w:rStyle w:val="WinCalendarHolidayBlue"/>
              </w:rPr>
              <w:t xml:space="preserve"> Dia Intl. Del Flamenco</w:t>
            </w:r>
          </w:p>
          <w:p w14:paraId="679626F2" w14:textId="59B90DFD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54441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53F58699" w14:textId="4A9B95F9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CE5D4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703AE354" w14:textId="09A84071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3470F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2FC574A1" w14:textId="67C9A106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36C" w:rsidRPr="00AA336C" w14:paraId="6155F99D" w14:textId="77777777" w:rsidTr="00AA33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29427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73A79E7F" w14:textId="7339E928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BE19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259B6376" w14:textId="50EA4FF1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F2A2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14FAF44F" w14:textId="38CE8DFD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3E863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61F22E2A" w14:textId="4F4E14E1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B54A3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51FA6D93" w14:textId="3C76DFFA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F2E5B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390699C3" w14:textId="116AB5DA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3797D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04558EDA" w14:textId="383241CF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36C" w:rsidRPr="00AA336C" w14:paraId="306A8B7A" w14:textId="77777777" w:rsidTr="00AA33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04271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336C">
              <w:rPr>
                <w:rStyle w:val="WinCalendarHolidayBlue"/>
              </w:rPr>
              <w:t xml:space="preserve"> Día del Maestro</w:t>
            </w:r>
          </w:p>
          <w:p w14:paraId="0E6FF0B5" w14:textId="3528A1B4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07FE78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6DE9C979" w14:textId="3A91D0E7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F93C0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6CBC172E" w14:textId="58B9FF2F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96053" w14:textId="77777777" w:rsidR="00AA336C" w:rsidRDefault="00AA336C" w:rsidP="00AA33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336C">
              <w:rPr>
                <w:rStyle w:val="WinCalendarHolidayBlue"/>
              </w:rPr>
              <w:t xml:space="preserve"> </w:t>
            </w:r>
          </w:p>
          <w:p w14:paraId="48DCBD59" w14:textId="23541940" w:rsidR="00AA336C" w:rsidRPr="00AA336C" w:rsidRDefault="00AA33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B6E48C" w14:textId="77777777" w:rsidR="00AA336C" w:rsidRPr="00AA336C" w:rsidRDefault="00AA33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5DF7FC" w14:textId="141A43E6" w:rsidR="00AA336C" w:rsidRDefault="00AA336C" w:rsidP="00AA336C">
      <w:pPr>
        <w:jc w:val="right"/>
      </w:pPr>
      <w:r w:rsidRPr="00AA336C">
        <w:rPr>
          <w:color w:val="666699"/>
          <w:sz w:val="16"/>
        </w:rPr>
        <w:t xml:space="preserve">Calendarios España </w:t>
      </w:r>
      <w:hyperlink r:id="rId6" w:history="1">
        <w:r w:rsidRPr="00AA336C">
          <w:rPr>
            <w:rStyle w:val="Hyperlink"/>
            <w:color w:val="666699"/>
            <w:sz w:val="16"/>
          </w:rPr>
          <w:t>Dic. 2023</w:t>
        </w:r>
      </w:hyperlink>
      <w:r w:rsidRPr="00AA336C">
        <w:rPr>
          <w:color w:val="666699"/>
          <w:sz w:val="16"/>
        </w:rPr>
        <w:t xml:space="preserve">, </w:t>
      </w:r>
      <w:hyperlink r:id="rId7" w:history="1">
        <w:r w:rsidRPr="00AA336C">
          <w:rPr>
            <w:rStyle w:val="Hyperlink"/>
            <w:color w:val="666699"/>
            <w:sz w:val="16"/>
          </w:rPr>
          <w:t>Ene. 2024</w:t>
        </w:r>
      </w:hyperlink>
      <w:r w:rsidRPr="00AA336C">
        <w:rPr>
          <w:color w:val="666699"/>
          <w:sz w:val="16"/>
        </w:rPr>
        <w:t xml:space="preserve">, </w:t>
      </w:r>
      <w:hyperlink r:id="rId8" w:history="1">
        <w:r w:rsidRPr="00AA336C">
          <w:rPr>
            <w:rStyle w:val="Hyperlink"/>
            <w:color w:val="666699"/>
            <w:sz w:val="16"/>
          </w:rPr>
          <w:t>Feb. 2024</w:t>
        </w:r>
      </w:hyperlink>
    </w:p>
    <w:sectPr w:rsidR="00AA336C" w:rsidSect="00AA336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336C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134E"/>
  <w15:chartTrackingRefBased/>
  <w15:docId w15:val="{8D73197B-F327-4A26-BEAF-75A81F9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33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33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33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33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33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33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33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3" TargetMode="External"/><Relationship Id="rId5" Type="http://schemas.openxmlformats.org/officeDocument/2006/relationships/hyperlink" Target="https://www.wincalendar.com/calendario/Espan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335</Characters>
  <Application>Microsoft Office Word</Application>
  <DocSecurity>0</DocSecurity>
  <Lines>77</Lines>
  <Paragraphs>42</Paragraphs>
  <ScaleCrop>false</ScaleCrop>
  <Company>Sapro Systems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España</dc:title>
  <dc:subject>Calendario plantilla - España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plantilla</cp:category>
</cp:coreProperties>
</file>