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AD1D" w14:textId="77777777" w:rsidR="0086270E" w:rsidRDefault="0086270E" w:rsidP="008627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270E">
        <w:rPr>
          <w:rFonts w:ascii="Arial" w:hAnsi="Arial" w:cs="Arial"/>
          <w:color w:val="44546A" w:themeColor="text2"/>
          <w:sz w:val="30"/>
        </w:rPr>
        <w:t>Calendario Abril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627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627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6270E" w:rsidRPr="0086270E" w14:paraId="2E98FE8B" w14:textId="77777777" w:rsidTr="008627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0E098F" w14:textId="164207BF" w:rsidR="0086270E" w:rsidRPr="0086270E" w:rsidRDefault="0086270E" w:rsidP="008627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7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7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"https://www.wincalendar.com/calendario/Estados-Unidos/Marzo-2026" \o "Marzo 2026" </w:instrText>
            </w:r>
            <w:r w:rsidRPr="0086270E">
              <w:rPr>
                <w:rFonts w:ascii="Arial" w:hAnsi="Arial" w:cs="Arial"/>
                <w:color w:val="345393"/>
                <w:sz w:val="16"/>
              </w:rPr>
            </w:r>
            <w:r w:rsidRPr="008627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7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2026</w:t>
            </w:r>
            <w:r w:rsidRPr="008627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33556" w14:textId="0D67A07E" w:rsidR="0086270E" w:rsidRPr="0086270E" w:rsidRDefault="0086270E" w:rsidP="008627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70E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C82F7" w14:textId="165D1E7F" w:rsidR="0086270E" w:rsidRPr="0086270E" w:rsidRDefault="0086270E" w:rsidP="008627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8627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2026 ►</w:t>
              </w:r>
            </w:hyperlink>
          </w:p>
        </w:tc>
      </w:tr>
      <w:tr w:rsidR="0086270E" w:rsidRPr="003D3F2D" w14:paraId="73482504" w14:textId="77777777" w:rsidTr="008627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9F8E8" w14:textId="77777777" w:rsidR="0086270E" w:rsidRPr="003D3F2D" w:rsidRDefault="0086270E" w:rsidP="00862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EB107" w14:textId="77777777" w:rsidR="0086270E" w:rsidRPr="003D3F2D" w:rsidRDefault="0086270E" w:rsidP="00862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A1DBA" w14:textId="77777777" w:rsidR="0086270E" w:rsidRPr="003D3F2D" w:rsidRDefault="0086270E" w:rsidP="00862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34DA8" w14:textId="77777777" w:rsidR="0086270E" w:rsidRPr="003D3F2D" w:rsidRDefault="0086270E" w:rsidP="00862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6CB6C" w14:textId="77777777" w:rsidR="0086270E" w:rsidRPr="003D3F2D" w:rsidRDefault="0086270E" w:rsidP="00862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6BA37" w14:textId="77777777" w:rsidR="0086270E" w:rsidRPr="003D3F2D" w:rsidRDefault="0086270E" w:rsidP="00862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28A7F" w14:textId="77777777" w:rsidR="0086270E" w:rsidRPr="003D3F2D" w:rsidRDefault="0086270E" w:rsidP="008627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270E" w:rsidRPr="0086270E" w14:paraId="0E5D86B3" w14:textId="77777777" w:rsidTr="008627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1A805" w14:textId="77777777" w:rsidR="0086270E" w:rsidRPr="0086270E" w:rsidRDefault="008627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28F6A" w14:textId="77777777" w:rsidR="0086270E" w:rsidRPr="0086270E" w:rsidRDefault="008627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86725" w14:textId="77777777" w:rsidR="0086270E" w:rsidRPr="0086270E" w:rsidRDefault="008627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CCDD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4CB6D1A6" w14:textId="12572B0A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53C82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333473E2" w14:textId="603216E5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837E0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70E">
              <w:rPr>
                <w:rStyle w:val="WinCalendarHolidayBlue"/>
              </w:rPr>
              <w:t xml:space="preserve"> Viernes Santo (Good Friday)</w:t>
            </w:r>
          </w:p>
          <w:p w14:paraId="230CE4E0" w14:textId="6A0F47F3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495F3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7E75F5A4" w14:textId="58947D37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0E" w:rsidRPr="0086270E" w14:paraId="07BCE597" w14:textId="77777777" w:rsidTr="008627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760EC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70E">
              <w:rPr>
                <w:rStyle w:val="WinCalendarHolidayBlue"/>
              </w:rPr>
              <w:t xml:space="preserve"> Pascua (Easter)</w:t>
            </w:r>
          </w:p>
          <w:p w14:paraId="21AB2255" w14:textId="0649657F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33634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63C564CF" w14:textId="23DE28E2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E84F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2CEA35A6" w14:textId="6DD32308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AFB5A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44CD0123" w14:textId="43240906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D2E7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3E259830" w14:textId="0109932D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EFA5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614A7A9E" w14:textId="622AD28A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40B15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49E23FF8" w14:textId="53855BEA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0E" w:rsidRPr="0086270E" w14:paraId="27ECCB82" w14:textId="77777777" w:rsidTr="008627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3101A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17B9ABB6" w14:textId="07C9EDC3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16BA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3123CB34" w14:textId="387DB37A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61F6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74BB3F7D" w14:textId="4683BB61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17365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70E">
              <w:rPr>
                <w:rStyle w:val="WinCalendarHolidayBlue"/>
              </w:rPr>
              <w:t xml:space="preserve"> Día de Impuestos - Entregar Impuestos (Tax Day)</w:t>
            </w:r>
          </w:p>
          <w:p w14:paraId="0E9ED9AF" w14:textId="2A92FF86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7B741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6A423C61" w14:textId="0994E0FB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6CF1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2140730E" w14:textId="048E09B1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99025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217F33A3" w14:textId="6F5E48BE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0E" w:rsidRPr="0086270E" w14:paraId="6E1DBCD5" w14:textId="77777777" w:rsidTr="008627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E8636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5FFA9B95" w14:textId="62BB9D4D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C520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36F38F95" w14:textId="40BFAD65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0069A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55E3025C" w14:textId="05761068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1CEB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70E">
              <w:rPr>
                <w:rStyle w:val="WinCalendarHolidayBlue"/>
              </w:rPr>
              <w:t xml:space="preserve"> Día de la Tierra (Earth Day)</w:t>
            </w:r>
          </w:p>
          <w:p w14:paraId="705BA61A" w14:textId="07EA0ADB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00B3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29D951E9" w14:textId="30F54767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393C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70E">
              <w:rPr>
                <w:rStyle w:val="WinCalendarHolidayBlue"/>
              </w:rPr>
              <w:t xml:space="preserve"> Día del Árbol (Arbor Day)</w:t>
            </w:r>
          </w:p>
          <w:p w14:paraId="4C13A9D5" w14:textId="2344BB68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0D347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77D98059" w14:textId="1B5E6BF8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70E" w:rsidRPr="0086270E" w14:paraId="1066E3CD" w14:textId="77777777" w:rsidTr="008627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5BA61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4F844304" w14:textId="6D95F786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BE8B3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02676DE0" w14:textId="670BE7E3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5814D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6A0CAE04" w14:textId="7FAAF0D1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288FC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62829C61" w14:textId="0E9E5F16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591A8" w14:textId="77777777" w:rsidR="0086270E" w:rsidRDefault="0086270E" w:rsidP="008627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70E">
              <w:rPr>
                <w:rStyle w:val="WinCalendarHolidayBlue"/>
              </w:rPr>
              <w:t xml:space="preserve"> </w:t>
            </w:r>
          </w:p>
          <w:p w14:paraId="30F126F8" w14:textId="183E1C04" w:rsidR="0086270E" w:rsidRPr="0086270E" w:rsidRDefault="008627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D2591" w14:textId="77777777" w:rsidR="0086270E" w:rsidRPr="0086270E" w:rsidRDefault="008627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D08AAF" w14:textId="4B5BB473" w:rsidR="0086270E" w:rsidRDefault="0086270E" w:rsidP="0086270E">
      <w:pPr>
        <w:jc w:val="right"/>
      </w:pPr>
      <w:r w:rsidRPr="0086270E">
        <w:rPr>
          <w:color w:val="666699"/>
          <w:sz w:val="16"/>
        </w:rPr>
        <w:t xml:space="preserve">Más Calendarios: </w:t>
      </w:r>
      <w:hyperlink r:id="rId6" w:history="1">
        <w:r w:rsidRPr="0086270E">
          <w:rPr>
            <w:rStyle w:val="Hyperlink"/>
            <w:color w:val="666699"/>
            <w:sz w:val="16"/>
          </w:rPr>
          <w:t>May 2026</w:t>
        </w:r>
      </w:hyperlink>
      <w:r w:rsidRPr="0086270E">
        <w:rPr>
          <w:color w:val="666699"/>
          <w:sz w:val="16"/>
        </w:rPr>
        <w:t xml:space="preserve">, </w:t>
      </w:r>
      <w:hyperlink r:id="rId7" w:history="1">
        <w:r w:rsidRPr="0086270E">
          <w:rPr>
            <w:rStyle w:val="Hyperlink"/>
            <w:color w:val="666699"/>
            <w:sz w:val="16"/>
          </w:rPr>
          <w:t>Jun 2026</w:t>
        </w:r>
      </w:hyperlink>
      <w:r w:rsidRPr="0086270E">
        <w:rPr>
          <w:color w:val="666699"/>
          <w:sz w:val="16"/>
        </w:rPr>
        <w:t xml:space="preserve">, </w:t>
      </w:r>
      <w:hyperlink r:id="rId8" w:history="1">
        <w:r w:rsidRPr="0086270E">
          <w:rPr>
            <w:rStyle w:val="Hyperlink"/>
            <w:color w:val="666699"/>
            <w:sz w:val="16"/>
          </w:rPr>
          <w:t>2026</w:t>
        </w:r>
      </w:hyperlink>
    </w:p>
    <w:sectPr w:rsidR="0086270E" w:rsidSect="008627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270E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9342"/>
  <w15:chartTrackingRefBased/>
  <w15:docId w15:val="{986E99A9-0C02-4FA2-BEBE-84624F36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7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7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7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7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27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27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6" TargetMode="External"/><Relationship Id="rId5" Type="http://schemas.openxmlformats.org/officeDocument/2006/relationships/hyperlink" Target="https://www.wincalendar.com/calendario/Estados-Unidos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407</Characters>
  <Application>Microsoft Office Word</Application>
  <DocSecurity>0</DocSecurity>
  <Lines>83</Lines>
  <Paragraphs>42</Paragraphs>
  <ScaleCrop>false</ScaleCrop>
  <Company>Sapro Systems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plantilla</cp:category>
</cp:coreProperties>
</file>