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7E7B" w14:textId="77777777" w:rsidR="00920B58" w:rsidRDefault="00920B58" w:rsidP="00920B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0B58">
        <w:rPr>
          <w:rFonts w:ascii="Arial" w:hAnsi="Arial" w:cs="Arial"/>
          <w:color w:val="44546A" w:themeColor="text2"/>
          <w:sz w:val="30"/>
        </w:rPr>
        <w:t>Avril 2027 -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920B5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920B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277499" w14:textId="77777777" w:rsidR="00920B58" w:rsidRDefault="00920B58" w:rsidP="00920B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20B58" w:rsidRPr="00920B58" w14:paraId="5FBD781F" w14:textId="77777777" w:rsidTr="00920B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627B04" w14:textId="123D8CEB" w:rsidR="00920B58" w:rsidRPr="00920B58" w:rsidRDefault="00920B58" w:rsidP="00920B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0B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0B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"https://www.wincalendar.com/France/calendrier/mars-2027" \o "mars 2027" </w:instrText>
            </w:r>
            <w:r w:rsidRPr="00920B58">
              <w:rPr>
                <w:rFonts w:ascii="Arial" w:hAnsi="Arial" w:cs="Arial"/>
                <w:color w:val="345393"/>
                <w:sz w:val="16"/>
              </w:rPr>
            </w:r>
            <w:r w:rsidRPr="00920B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0B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920B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F9DD60" w14:textId="5363248F" w:rsidR="00920B58" w:rsidRPr="00920B58" w:rsidRDefault="00920B58" w:rsidP="00920B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0B58">
              <w:rPr>
                <w:rFonts w:ascii="Arial" w:hAnsi="Arial" w:cs="Arial"/>
                <w:b/>
                <w:color w:val="25478B"/>
                <w:sz w:val="32"/>
              </w:rPr>
              <w:t>avril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3ACC53" w14:textId="4D410B81" w:rsidR="00920B58" w:rsidRPr="00920B58" w:rsidRDefault="00920B58" w:rsidP="00920B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7" w:history="1">
              <w:r w:rsidRPr="00920B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920B58" w:rsidRPr="003D3F2D" w14:paraId="6F476771" w14:textId="77777777" w:rsidTr="00920B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633BA" w14:textId="77777777" w:rsidR="00920B58" w:rsidRPr="003D3F2D" w:rsidRDefault="00920B58" w:rsidP="00920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B20B7" w14:textId="77777777" w:rsidR="00920B58" w:rsidRPr="003D3F2D" w:rsidRDefault="00920B58" w:rsidP="00920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2E486" w14:textId="77777777" w:rsidR="00920B58" w:rsidRPr="003D3F2D" w:rsidRDefault="00920B58" w:rsidP="00920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5C391" w14:textId="77777777" w:rsidR="00920B58" w:rsidRPr="003D3F2D" w:rsidRDefault="00920B58" w:rsidP="00920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C782D" w14:textId="77777777" w:rsidR="00920B58" w:rsidRPr="003D3F2D" w:rsidRDefault="00920B58" w:rsidP="00920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B42C5" w14:textId="77777777" w:rsidR="00920B58" w:rsidRPr="003D3F2D" w:rsidRDefault="00920B58" w:rsidP="00920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5D530A" w14:textId="77777777" w:rsidR="00920B58" w:rsidRPr="003D3F2D" w:rsidRDefault="00920B58" w:rsidP="00920B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20B58" w:rsidRPr="00920B58" w14:paraId="678916BD" w14:textId="77777777" w:rsidTr="00920B5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A9965" w14:textId="77777777" w:rsidR="00920B58" w:rsidRPr="00920B58" w:rsidRDefault="00920B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BE33D" w14:textId="77777777" w:rsidR="00920B58" w:rsidRPr="00920B58" w:rsidRDefault="00920B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B3079" w14:textId="77777777" w:rsidR="00920B58" w:rsidRPr="00920B58" w:rsidRDefault="00920B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01ED1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4648B7EB" w14:textId="4048A78A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822C9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0510079F" w14:textId="22BB0EEB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DCCCD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6AB28501" w14:textId="6D9B7BEB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AB2C6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2BCCB6AF" w14:textId="3DD693A3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B58" w:rsidRPr="00920B58" w14:paraId="74D0D352" w14:textId="77777777" w:rsidTr="00920B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56758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00325A07" w14:textId="25D94414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1CD2E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74CBCCDF" w14:textId="1F2A57AA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A5CC5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0B58">
              <w:rPr>
                <w:rStyle w:val="WinCalendarHolidayBlue"/>
              </w:rPr>
              <w:t xml:space="preserve"> Journée Mondiale De La Santé</w:t>
            </w:r>
          </w:p>
          <w:p w14:paraId="3DBDABEE" w14:textId="46D92EEF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07209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4577B2C6" w14:textId="7DF5B227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8C02D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014C43E8" w14:textId="52E3A473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7E105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54D46C62" w14:textId="70611D24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7ECEC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0F777504" w14:textId="3B705FCC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B58" w:rsidRPr="00920B58" w14:paraId="5D4D12FC" w14:textId="77777777" w:rsidTr="00920B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8659F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042EBB06" w14:textId="6DE91570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130DC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4030965A" w14:textId="6B8F4905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BEA06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0B463E5A" w14:textId="29EC656E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F66F8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4D2538DB" w14:textId="174DE9CF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C1D25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183B7F7F" w14:textId="20EDF77C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8B5B0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5EFE292E" w14:textId="7137111F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0B12A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344BDC3E" w14:textId="457F22A3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B58" w:rsidRPr="00920B58" w14:paraId="76586B75" w14:textId="77777777" w:rsidTr="00920B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F455C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166E8912" w14:textId="4D796BF4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94D76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27F1878A" w14:textId="1E84AC79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183D1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55CC76BC" w14:textId="457D87DA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6DCD7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0B58">
              <w:rPr>
                <w:rStyle w:val="WinCalendarHolidayBlue"/>
              </w:rPr>
              <w:t xml:space="preserve"> Jour De La Terre</w:t>
            </w:r>
          </w:p>
          <w:p w14:paraId="6958F1D6" w14:textId="2FBAF006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BCDCB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56047332" w14:textId="03A2E29A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8E751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16EEAF24" w14:textId="7D729FC9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04110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0B58">
              <w:rPr>
                <w:rStyle w:val="WinCalendarHolidayBlue"/>
              </w:rPr>
              <w:t xml:space="preserve"> Jour du Souvenir desDéportés</w:t>
            </w:r>
          </w:p>
          <w:p w14:paraId="6A7A7146" w14:textId="207EEDA9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B58" w:rsidRPr="00920B58" w14:paraId="764C21E1" w14:textId="77777777" w:rsidTr="00920B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F7387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0624EDB5" w14:textId="2D7CE665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5BD39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4AD3853C" w14:textId="1F1FDCC9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ED972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54CFA08C" w14:textId="6E190201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BA01C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4038B8B8" w14:textId="4798D8A2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241005" w14:textId="77777777" w:rsidR="00920B58" w:rsidRDefault="00920B58" w:rsidP="00920B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0B58">
              <w:rPr>
                <w:rStyle w:val="WinCalendarHolidayBlue"/>
              </w:rPr>
              <w:t xml:space="preserve"> </w:t>
            </w:r>
          </w:p>
          <w:p w14:paraId="0E051653" w14:textId="31FA232C" w:rsidR="00920B58" w:rsidRPr="00920B58" w:rsidRDefault="00920B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27F76E" w14:textId="77777777" w:rsidR="00920B58" w:rsidRPr="00920B58" w:rsidRDefault="00920B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18D231" w14:textId="5544DCD0" w:rsidR="00920B58" w:rsidRDefault="00920B58" w:rsidP="00920B58">
      <w:pPr>
        <w:jc w:val="right"/>
      </w:pPr>
      <w:r w:rsidRPr="00920B58">
        <w:rPr>
          <w:color w:val="666699"/>
          <w:sz w:val="16"/>
        </w:rPr>
        <w:t xml:space="preserve">Plus de calendriers: </w:t>
      </w:r>
      <w:hyperlink r:id="rId6" w:history="1">
        <w:r w:rsidRPr="00920B58">
          <w:rPr>
            <w:rStyle w:val="Hyperlink"/>
            <w:color w:val="666699"/>
            <w:sz w:val="16"/>
          </w:rPr>
          <w:t>Mai</w:t>
        </w:r>
      </w:hyperlink>
      <w:r w:rsidRPr="00920B58">
        <w:rPr>
          <w:color w:val="666699"/>
          <w:sz w:val="16"/>
        </w:rPr>
        <w:t xml:space="preserve">, </w:t>
      </w:r>
      <w:hyperlink r:id="rId7" w:history="1">
        <w:r w:rsidRPr="00920B58">
          <w:rPr>
            <w:rStyle w:val="Hyperlink"/>
            <w:color w:val="666699"/>
            <w:sz w:val="16"/>
          </w:rPr>
          <w:t>Juin</w:t>
        </w:r>
      </w:hyperlink>
      <w:r w:rsidRPr="00920B58">
        <w:rPr>
          <w:color w:val="666699"/>
          <w:sz w:val="16"/>
        </w:rPr>
        <w:t xml:space="preserve">, </w:t>
      </w:r>
      <w:hyperlink r:id="rId8" w:history="1">
        <w:r w:rsidRPr="00920B58">
          <w:rPr>
            <w:rStyle w:val="Hyperlink"/>
            <w:color w:val="666699"/>
            <w:sz w:val="16"/>
          </w:rPr>
          <w:t>2024</w:t>
        </w:r>
      </w:hyperlink>
    </w:p>
    <w:sectPr w:rsidR="00920B58" w:rsidSect="00920B5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0B58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CDF3"/>
  <w15:chartTrackingRefBased/>
  <w15:docId w15:val="{923F4AAC-306B-4DD3-BEEB-D5A1D9AC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0B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0B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0B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0B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0B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0B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0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7" TargetMode="External"/><Relationship Id="rId5" Type="http://schemas.openxmlformats.org/officeDocument/2006/relationships/hyperlink" Target="https://www.wincalendar.com/France/calendrier/ma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304</Characters>
  <Application>Microsoft Office Word</Application>
  <DocSecurity>0</DocSecurity>
  <Lines>81</Lines>
  <Paragraphs>42</Paragraphs>
  <ScaleCrop>false</ScaleCrop>
  <Company>WinCalendar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Avril 2027 France</dc:title>
  <dc:subject>Calendrier avril 2027</dc:subject>
  <dc:creator>WinCalendar.com</dc:creator>
  <cp:keywords>Calendrier Word, Calendrier avril 2027, FR Calendrier</cp:keywords>
  <dc:description/>
  <cp:lastModifiedBy>Kenny Garcia</cp:lastModifiedBy>
  <cp:revision>1</cp:revision>
  <dcterms:created xsi:type="dcterms:W3CDTF">2023-12-04T04:32:00Z</dcterms:created>
  <dcterms:modified xsi:type="dcterms:W3CDTF">2023-12-04T04:33:00Z</dcterms:modified>
  <cp:category>calendrier France</cp:category>
</cp:coreProperties>
</file>