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C3" w:rsidRDefault="00CE01C3" w:rsidP="00CE01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01C3">
        <w:rPr>
          <w:rFonts w:ascii="Arial" w:hAnsi="Arial" w:cs="Arial"/>
          <w:color w:val="44546A" w:themeColor="text2"/>
          <w:sz w:val="30"/>
        </w:rPr>
        <w:t>Décembre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CE01C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E01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01C3" w:rsidRDefault="00CE01C3" w:rsidP="00CE01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E01C3" w:rsidRPr="00CE01C3" w:rsidTr="00CE0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01C3" w:rsidRPr="00CE01C3" w:rsidRDefault="00CE01C3" w:rsidP="00CE01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0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01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"https://www.wincalendar.com/France/calendrier/novembre-2020" \o "novembre 2020" </w:instrText>
            </w:r>
            <w:r w:rsidRPr="00CE01C3">
              <w:rPr>
                <w:rFonts w:ascii="Arial" w:hAnsi="Arial" w:cs="Arial"/>
                <w:color w:val="345393"/>
                <w:sz w:val="16"/>
              </w:rPr>
            </w:r>
            <w:r w:rsidRPr="00CE0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0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CE0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01C3" w:rsidRPr="00CE01C3" w:rsidRDefault="00CE01C3" w:rsidP="00CE01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01C3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01C3" w:rsidRPr="00CE01C3" w:rsidRDefault="00CE01C3" w:rsidP="00CE01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CE0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CE01C3" w:rsidRPr="003E0C1A" w:rsidTr="00CE0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1C3" w:rsidRPr="003E0C1A" w:rsidRDefault="00CE01C3" w:rsidP="00CE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1C3" w:rsidRPr="003E0C1A" w:rsidRDefault="00CE01C3" w:rsidP="00CE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1C3" w:rsidRPr="003E0C1A" w:rsidRDefault="00CE01C3" w:rsidP="00CE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1C3" w:rsidRPr="003E0C1A" w:rsidRDefault="00CE01C3" w:rsidP="00CE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1C3" w:rsidRPr="003E0C1A" w:rsidRDefault="00CE01C3" w:rsidP="00CE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01C3" w:rsidRPr="003E0C1A" w:rsidRDefault="00CE01C3" w:rsidP="00CE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01C3" w:rsidRPr="003E0C1A" w:rsidRDefault="00CE01C3" w:rsidP="00CE0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E01C3" w:rsidRPr="00CE01C3" w:rsidTr="00CE01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01C3" w:rsidRPr="00CE01C3" w:rsidRDefault="00CE0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01C3">
              <w:rPr>
                <w:rStyle w:val="WinCalendarHolidayBlue"/>
              </w:rPr>
              <w:t xml:space="preserve"> Journée Du Sida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01C3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01C3">
              <w:rPr>
                <w:rStyle w:val="WinCalendarHolidayBlue"/>
              </w:rPr>
              <w:t xml:space="preserve"> Saint Nicolas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1C3" w:rsidRPr="00CE01C3" w:rsidTr="00CE01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1C3" w:rsidRPr="00CE01C3" w:rsidTr="00CE01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1C3" w:rsidRPr="00CE01C3" w:rsidTr="00CE01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01C3">
              <w:rPr>
                <w:rStyle w:val="WinCalendarHolidayRed"/>
              </w:rPr>
              <w:t xml:space="preserve"> Noël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01C3">
              <w:rPr>
                <w:rStyle w:val="WinCalendarHolidayRed"/>
              </w:rPr>
              <w:t xml:space="preserve"> Saint Etienne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01C3">
              <w:rPr>
                <w:rStyle w:val="WinCalendarHolidayBlue"/>
              </w:rPr>
              <w:t xml:space="preserve"> LaSainte Famille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1C3" w:rsidRPr="00CE01C3" w:rsidTr="00CE01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01C3" w:rsidRDefault="00CE01C3" w:rsidP="00CE0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01C3">
              <w:rPr>
                <w:rStyle w:val="WinCalendarHolidayBlue"/>
              </w:rPr>
              <w:t xml:space="preserve"> </w:t>
            </w:r>
          </w:p>
          <w:p w:rsidR="00CE01C3" w:rsidRPr="00CE01C3" w:rsidRDefault="00CE0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01C3" w:rsidRPr="00CE01C3" w:rsidRDefault="00CE0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E01C3" w:rsidRDefault="00CE01C3" w:rsidP="00CE01C3">
      <w:pPr>
        <w:jc w:val="right"/>
      </w:pPr>
      <w:r w:rsidRPr="00CE01C3">
        <w:rPr>
          <w:color w:val="666699"/>
          <w:sz w:val="16"/>
        </w:rPr>
        <w:t xml:space="preserve">Plus de calendriers: </w:t>
      </w:r>
      <w:hyperlink r:id="rId6" w:history="1">
        <w:r w:rsidRPr="00CE01C3">
          <w:rPr>
            <w:rStyle w:val="Hyperlink"/>
            <w:color w:val="666699"/>
            <w:sz w:val="16"/>
          </w:rPr>
          <w:t>Janvier</w:t>
        </w:r>
      </w:hyperlink>
      <w:r w:rsidRPr="00CE01C3">
        <w:rPr>
          <w:color w:val="666699"/>
          <w:sz w:val="16"/>
        </w:rPr>
        <w:t xml:space="preserve">, </w:t>
      </w:r>
      <w:hyperlink r:id="rId7" w:history="1">
        <w:r w:rsidRPr="00CE01C3">
          <w:rPr>
            <w:rStyle w:val="Hyperlink"/>
            <w:color w:val="666699"/>
            <w:sz w:val="16"/>
          </w:rPr>
          <w:t>Février</w:t>
        </w:r>
      </w:hyperlink>
      <w:r w:rsidRPr="00CE01C3">
        <w:rPr>
          <w:color w:val="666699"/>
          <w:sz w:val="16"/>
        </w:rPr>
        <w:t xml:space="preserve">, </w:t>
      </w:r>
      <w:hyperlink r:id="rId8" w:history="1">
        <w:r w:rsidRPr="00CE01C3">
          <w:rPr>
            <w:rStyle w:val="Hyperlink"/>
            <w:color w:val="666699"/>
            <w:sz w:val="16"/>
          </w:rPr>
          <w:t>2021</w:t>
        </w:r>
      </w:hyperlink>
    </w:p>
    <w:sectPr w:rsidR="00CE01C3" w:rsidSect="00CE01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3"/>
    <w:rsid w:val="0021553C"/>
    <w:rsid w:val="00392CC9"/>
    <w:rsid w:val="00C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93A0-C675-4E8E-A315-D5C4B4E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01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01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01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01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01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01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0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1" TargetMode="External"/><Relationship Id="rId5" Type="http://schemas.openxmlformats.org/officeDocument/2006/relationships/hyperlink" Target="https://www.wincalendar.com/France/calendrier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422</Characters>
  <Application>Microsoft Office Word</Application>
  <DocSecurity>0</DocSecurity>
  <Lines>86</Lines>
  <Paragraphs>43</Paragraphs>
  <ScaleCrop>false</ScaleCrop>
  <Company>WinCalendar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2020 France</dc:title>
  <dc:subject>Calendrier décembre 2020</dc:subject>
  <dc:creator>WinCalendar.com</dc:creator>
  <cp:keywords>Calendrier Word, Calendrier décembre 2020, FR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calendrier France</cp:category>
</cp:coreProperties>
</file>