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2FCC" w14:textId="77777777" w:rsidR="007B75B6" w:rsidRDefault="007B75B6" w:rsidP="007B75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75B6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7B75B6">
        <w:rPr>
          <w:rFonts w:ascii="Arial" w:hAnsi="Arial" w:cs="Arial"/>
          <w:color w:val="4672A8"/>
          <w:sz w:val="18"/>
        </w:rPr>
        <w:t xml:space="preserve">This April calendar is blank, printable and contains New Zealand holidays.  Courtesy of </w:t>
      </w:r>
      <w:hyperlink r:id="rId4" w:history="1">
        <w:r w:rsidRPr="007B75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B75B6" w:rsidRPr="007B75B6" w14:paraId="5731B300" w14:textId="77777777" w:rsidTr="007B7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3EC63C" w14:textId="42485165" w:rsidR="007B75B6" w:rsidRPr="007B75B6" w:rsidRDefault="007B75B6" w:rsidP="007B75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7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75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"https://www.wincalendar.com/Calendar-NZ/March-2022" \o "March 2022" </w:instrText>
            </w:r>
            <w:r w:rsidRPr="007B75B6">
              <w:rPr>
                <w:rFonts w:ascii="Arial" w:hAnsi="Arial" w:cs="Arial"/>
                <w:color w:val="345393"/>
                <w:sz w:val="16"/>
              </w:rPr>
            </w:r>
            <w:r w:rsidRPr="007B7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7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7B7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9E74A" w14:textId="7BA8DAA6" w:rsidR="007B75B6" w:rsidRPr="007B75B6" w:rsidRDefault="007B75B6" w:rsidP="007B75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75B6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1455EF" w14:textId="05788592" w:rsidR="007B75B6" w:rsidRPr="007B75B6" w:rsidRDefault="007B75B6" w:rsidP="007B75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7B7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7B75B6" w:rsidRPr="002C2A24" w14:paraId="2CA84E33" w14:textId="77777777" w:rsidTr="007B7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CE689" w14:textId="77777777" w:rsidR="007B75B6" w:rsidRPr="002C2A24" w:rsidRDefault="007B75B6" w:rsidP="007B7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4DFF4" w14:textId="77777777" w:rsidR="007B75B6" w:rsidRPr="002C2A24" w:rsidRDefault="007B75B6" w:rsidP="007B7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04060" w14:textId="77777777" w:rsidR="007B75B6" w:rsidRPr="002C2A24" w:rsidRDefault="007B75B6" w:rsidP="007B7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26736" w14:textId="77777777" w:rsidR="007B75B6" w:rsidRPr="002C2A24" w:rsidRDefault="007B75B6" w:rsidP="007B7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E4F46" w14:textId="77777777" w:rsidR="007B75B6" w:rsidRPr="002C2A24" w:rsidRDefault="007B75B6" w:rsidP="007B7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3DCEF" w14:textId="77777777" w:rsidR="007B75B6" w:rsidRPr="002C2A24" w:rsidRDefault="007B75B6" w:rsidP="007B7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FB8FB" w14:textId="77777777" w:rsidR="007B75B6" w:rsidRPr="002C2A24" w:rsidRDefault="007B75B6" w:rsidP="007B7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75B6" w:rsidRPr="007B75B6" w14:paraId="4EB9A523" w14:textId="77777777" w:rsidTr="007B75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579C9" w14:textId="77777777" w:rsidR="007B75B6" w:rsidRPr="007B75B6" w:rsidRDefault="007B75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EFB9C" w14:textId="77777777" w:rsidR="007B75B6" w:rsidRPr="007B75B6" w:rsidRDefault="007B75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AA7F8" w14:textId="77777777" w:rsidR="007B75B6" w:rsidRPr="007B75B6" w:rsidRDefault="007B75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018C2" w14:textId="77777777" w:rsidR="007B75B6" w:rsidRPr="007B75B6" w:rsidRDefault="007B75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BA6B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4471BDDD" w14:textId="7351CFC5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60A03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055CE675" w14:textId="2BA86C78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D3CEE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75B6">
              <w:rPr>
                <w:rStyle w:val="WinCalendarHolidayBlue"/>
              </w:rPr>
              <w:t xml:space="preserve"> Daylight Savings Ends</w:t>
            </w:r>
          </w:p>
          <w:p w14:paraId="582CEE2A" w14:textId="3ACB0DCD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5B6" w:rsidRPr="007B75B6" w14:paraId="1FDF72A5" w14:textId="77777777" w:rsidTr="007B7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53AE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1A9335DB" w14:textId="34772691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742A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5313B88D" w14:textId="190A0D3C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4567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16D11263" w14:textId="73374007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286D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3EF3B00E" w14:textId="049359D0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ADAB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4FB819C9" w14:textId="42C0A95A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56ABE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020814B4" w14:textId="176C805F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94F2D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57638483" w14:textId="715CD7A2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5B6" w:rsidRPr="007B75B6" w14:paraId="6E46726D" w14:textId="77777777" w:rsidTr="007B7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B834A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12A3285B" w14:textId="72EF256C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0D16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4B46FD5F" w14:textId="2C688CD2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0B800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41479F85" w14:textId="0AD5D2B2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53CEA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173BC458" w14:textId="5E9FC0D3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F555B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75B6">
              <w:rPr>
                <w:rStyle w:val="WinCalendarHolidayRed"/>
              </w:rPr>
              <w:t xml:space="preserve"> Good Friday</w:t>
            </w:r>
          </w:p>
          <w:p w14:paraId="64AA4427" w14:textId="10EEA3D1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3C256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75B6">
              <w:rPr>
                <w:rStyle w:val="WinCalendarHolidayBlue"/>
              </w:rPr>
              <w:t xml:space="preserve"> Easter Saturday</w:t>
            </w:r>
          </w:p>
          <w:p w14:paraId="353D7D53" w14:textId="1D4A4207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A35A9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29279330" w14:textId="0AD33523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5B6" w:rsidRPr="007B75B6" w14:paraId="3EB0ABE5" w14:textId="77777777" w:rsidTr="007B7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91BE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75B6">
              <w:rPr>
                <w:rStyle w:val="WinCalendarHolidayRed"/>
              </w:rPr>
              <w:t xml:space="preserve"> Easter Monday</w:t>
            </w:r>
          </w:p>
          <w:p w14:paraId="70088566" w14:textId="13D98C35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93E0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75B6">
              <w:rPr>
                <w:rStyle w:val="WinCalendarHolidayBlue"/>
              </w:rPr>
              <w:t xml:space="preserve"> Southland Anniversary</w:t>
            </w:r>
          </w:p>
          <w:p w14:paraId="2173DA8D" w14:textId="2AB7DA40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B9D21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73273544" w14:textId="3101F548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ED92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4A71E55B" w14:textId="2B37C9E4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4623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474C7B5F" w14:textId="06CEC74B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D84EF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31C2EBD7" w14:textId="7C4F87E6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17006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7849B4F9" w14:textId="11817A67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5B6" w:rsidRPr="007B75B6" w14:paraId="4D21F957" w14:textId="77777777" w:rsidTr="007B7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082C7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75B6">
              <w:rPr>
                <w:rStyle w:val="WinCalendarHolidayRed"/>
              </w:rPr>
              <w:t xml:space="preserve"> ANZAC Day</w:t>
            </w:r>
          </w:p>
          <w:p w14:paraId="34E1851A" w14:textId="7C736F44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631BE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27FDFDE8" w14:textId="24260EE5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C2275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35FBB07E" w14:textId="657F3BF5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DFEF5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2D064E36" w14:textId="0132D765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4CE06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3F31BA63" w14:textId="7AAAB87F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E619B9" w14:textId="77777777" w:rsidR="007B75B6" w:rsidRDefault="007B75B6" w:rsidP="007B7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75B6">
              <w:rPr>
                <w:rStyle w:val="WinCalendarHolidayBlue"/>
              </w:rPr>
              <w:t xml:space="preserve"> </w:t>
            </w:r>
          </w:p>
          <w:p w14:paraId="284CA7A2" w14:textId="56106B02" w:rsidR="007B75B6" w:rsidRPr="007B75B6" w:rsidRDefault="007B75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122BAA" w14:textId="77777777" w:rsidR="007B75B6" w:rsidRPr="007B75B6" w:rsidRDefault="007B75B6" w:rsidP="007B75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A20E50" w14:textId="732E42E1" w:rsidR="007B75B6" w:rsidRDefault="007B75B6" w:rsidP="007B75B6">
      <w:pPr>
        <w:jc w:val="right"/>
      </w:pPr>
      <w:r w:rsidRPr="007B75B6">
        <w:rPr>
          <w:color w:val="666699"/>
          <w:sz w:val="16"/>
        </w:rPr>
        <w:t xml:space="preserve">More Calendars: </w:t>
      </w:r>
      <w:hyperlink r:id="rId6" w:history="1">
        <w:r w:rsidRPr="007B75B6">
          <w:rPr>
            <w:rStyle w:val="Hyperlink"/>
            <w:color w:val="666699"/>
            <w:sz w:val="16"/>
          </w:rPr>
          <w:t>May 2022</w:t>
        </w:r>
      </w:hyperlink>
      <w:r w:rsidRPr="007B75B6">
        <w:rPr>
          <w:color w:val="666699"/>
          <w:sz w:val="16"/>
        </w:rPr>
        <w:t xml:space="preserve">, </w:t>
      </w:r>
      <w:hyperlink r:id="rId7" w:history="1">
        <w:r w:rsidRPr="007B75B6">
          <w:rPr>
            <w:rStyle w:val="Hyperlink"/>
            <w:color w:val="666699"/>
            <w:sz w:val="16"/>
          </w:rPr>
          <w:t>Jun 2022</w:t>
        </w:r>
      </w:hyperlink>
      <w:r w:rsidRPr="007B75B6">
        <w:rPr>
          <w:color w:val="666699"/>
          <w:sz w:val="16"/>
        </w:rPr>
        <w:t xml:space="preserve">, </w:t>
      </w:r>
      <w:hyperlink r:id="rId8" w:history="1">
        <w:r w:rsidRPr="007B75B6">
          <w:rPr>
            <w:rStyle w:val="Hyperlink"/>
            <w:color w:val="666699"/>
            <w:sz w:val="16"/>
          </w:rPr>
          <w:t>2022</w:t>
        </w:r>
      </w:hyperlink>
    </w:p>
    <w:sectPr w:rsidR="007B75B6" w:rsidSect="007B75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75B6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FB06"/>
  <w15:chartTrackingRefBased/>
  <w15:docId w15:val="{D7CE24F6-C603-440C-9685-5FA44F15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75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75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75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75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75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75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7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2" TargetMode="External"/><Relationship Id="rId5" Type="http://schemas.openxmlformats.org/officeDocument/2006/relationships/hyperlink" Target="https://www.wincalendar.com/Calendar-NZ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312</Characters>
  <Application>Microsoft Office Word</Application>
  <DocSecurity>0</DocSecurity>
  <Lines>79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2023-12-03T03:32:00Z</dcterms:modified>
  <cp:category>New Zealand Calendar Template</cp:category>
</cp:coreProperties>
</file>