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D03" w:rsidRDefault="00810D03" w:rsidP="00810D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0D03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810D03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810D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0D03" w:rsidRPr="00810D03" w:rsidTr="00810D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0D03" w:rsidRPr="00810D03" w:rsidRDefault="00810D03" w:rsidP="00810D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0D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0D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"https://www.wincalendar.com/EU-Calendar/March-2024" \o "March 2024" </w:instrText>
            </w:r>
            <w:r w:rsidRPr="00810D03">
              <w:rPr>
                <w:rFonts w:ascii="Arial" w:hAnsi="Arial" w:cs="Arial"/>
                <w:color w:val="345393"/>
                <w:sz w:val="16"/>
              </w:rPr>
            </w:r>
            <w:r w:rsidRPr="00810D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0D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810D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0D03" w:rsidRPr="00810D03" w:rsidRDefault="00810D03" w:rsidP="00810D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0D0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0D03" w:rsidRPr="00810D03" w:rsidRDefault="00810D03" w:rsidP="00810D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810D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810D03" w:rsidRPr="00DE6793" w:rsidTr="00810D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03" w:rsidRPr="00DE6793" w:rsidRDefault="00810D03" w:rsidP="0081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03" w:rsidRPr="00DE6793" w:rsidRDefault="00810D03" w:rsidP="0081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03" w:rsidRPr="00DE6793" w:rsidRDefault="00810D03" w:rsidP="0081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03" w:rsidRPr="00DE6793" w:rsidRDefault="00810D03" w:rsidP="0081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03" w:rsidRPr="00DE6793" w:rsidRDefault="00810D03" w:rsidP="0081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D03" w:rsidRPr="00DE6793" w:rsidRDefault="00810D03" w:rsidP="0081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0D03" w:rsidRPr="00DE6793" w:rsidRDefault="00810D03" w:rsidP="00810D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0D03" w:rsidRPr="00810D03" w:rsidTr="00810D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0D03">
              <w:rPr>
                <w:rStyle w:val="WinCalendarHolidayRed"/>
              </w:rPr>
              <w:t xml:space="preserve"> Easter Monday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03" w:rsidRPr="00810D03" w:rsidTr="0081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03" w:rsidRPr="00810D03" w:rsidTr="0081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03" w:rsidRPr="00810D03" w:rsidTr="0081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0D03">
              <w:rPr>
                <w:rStyle w:val="WinCalendarHolidayBlue"/>
              </w:rPr>
              <w:t xml:space="preserve"> Portugal: Freedom Day (Dia da Liberdade)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0D03">
              <w:rPr>
                <w:rStyle w:val="WinCalendarHolidayBlue"/>
              </w:rPr>
              <w:t xml:space="preserve"> Denmark: Great Prayer Day (Store Bededag)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0D03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D03" w:rsidRPr="00810D03" w:rsidTr="00810D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D03" w:rsidRDefault="00810D03" w:rsidP="00810D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0D03">
              <w:rPr>
                <w:rStyle w:val="WinCalendarHolidayBlue"/>
              </w:rPr>
              <w:t xml:space="preserve"> </w:t>
            </w:r>
          </w:p>
          <w:p w:rsidR="00810D03" w:rsidRPr="00810D03" w:rsidRDefault="00810D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0D03" w:rsidRPr="00810D03" w:rsidRDefault="00810D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0D03" w:rsidRDefault="00810D03" w:rsidP="00810D03">
      <w:pPr>
        <w:jc w:val="right"/>
      </w:pPr>
      <w:r w:rsidRPr="00810D03">
        <w:rPr>
          <w:color w:val="666699"/>
          <w:sz w:val="16"/>
        </w:rPr>
        <w:t xml:space="preserve">Calendars with European Union Holidays </w:t>
      </w:r>
      <w:hyperlink r:id="rId6" w:history="1">
        <w:r w:rsidRPr="00810D03">
          <w:rPr>
            <w:rStyle w:val="Hyperlink"/>
            <w:color w:val="666699"/>
            <w:sz w:val="16"/>
          </w:rPr>
          <w:t>Jun 2024</w:t>
        </w:r>
      </w:hyperlink>
      <w:r w:rsidRPr="00810D03">
        <w:rPr>
          <w:color w:val="666699"/>
          <w:sz w:val="16"/>
        </w:rPr>
        <w:t xml:space="preserve">, </w:t>
      </w:r>
      <w:hyperlink r:id="rId7" w:history="1">
        <w:r w:rsidRPr="00810D03">
          <w:rPr>
            <w:rStyle w:val="Hyperlink"/>
            <w:color w:val="666699"/>
            <w:sz w:val="16"/>
          </w:rPr>
          <w:t>2024 Calendar</w:t>
        </w:r>
      </w:hyperlink>
      <w:r w:rsidRPr="00810D03">
        <w:rPr>
          <w:color w:val="666699"/>
          <w:sz w:val="16"/>
        </w:rPr>
        <w:t xml:space="preserve">, </w:t>
      </w:r>
      <w:hyperlink r:id="rId8" w:history="1">
        <w:r w:rsidRPr="00810D03">
          <w:rPr>
            <w:rStyle w:val="Hyperlink"/>
            <w:color w:val="666699"/>
            <w:sz w:val="16"/>
          </w:rPr>
          <w:t>Printable Calendar</w:t>
        </w:r>
      </w:hyperlink>
    </w:p>
    <w:sectPr w:rsidR="00810D03" w:rsidSect="00810D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0D03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E6598-5BFF-4146-B920-357CBA5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0D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0D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0D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0D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0D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0D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0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4" TargetMode="External"/><Relationship Id="rId5" Type="http://schemas.openxmlformats.org/officeDocument/2006/relationships/hyperlink" Target="https://www.wincalendar.com/EU-Calendar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406</Characters>
  <Application>Microsoft Office Word</Application>
  <DocSecurity>0</DocSecurity>
  <Lines>79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