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B339" w14:textId="77777777" w:rsidR="00D03681" w:rsidRDefault="00D03681" w:rsidP="00D036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3681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D03681">
        <w:rPr>
          <w:rFonts w:ascii="Arial" w:hAnsi="Arial" w:cs="Arial"/>
          <w:color w:val="4672A8"/>
          <w:sz w:val="18"/>
        </w:rPr>
        <w:t xml:space="preserve">This April calendar is blank, printable and contains Canada holidays.  Downloaded from </w:t>
      </w:r>
      <w:hyperlink r:id="rId4" w:history="1">
        <w:r w:rsidRPr="00D036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3681" w:rsidRPr="00D03681" w14:paraId="21CB643D" w14:textId="77777777" w:rsidTr="00D03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B5252E" w14:textId="5EC8E84F" w:rsidR="00D03681" w:rsidRPr="00D03681" w:rsidRDefault="00D03681" w:rsidP="00D036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3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6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"https://www.wincalendar.com/Calendar-Canada/March-2029" \o "March 2029" </w:instrText>
            </w:r>
            <w:r w:rsidRPr="00D03681">
              <w:rPr>
                <w:rFonts w:ascii="Arial" w:hAnsi="Arial" w:cs="Arial"/>
                <w:color w:val="345393"/>
                <w:sz w:val="16"/>
              </w:rPr>
            </w:r>
            <w:r w:rsidRPr="00D03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D03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3508A" w14:textId="44DBDEB4" w:rsidR="00D03681" w:rsidRPr="00D03681" w:rsidRDefault="00D03681" w:rsidP="00D036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681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DFCE4" w14:textId="206B0642" w:rsidR="00D03681" w:rsidRPr="00D03681" w:rsidRDefault="00D03681" w:rsidP="00D036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D03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D03681" w:rsidRPr="002C2A24" w14:paraId="0904913A" w14:textId="77777777" w:rsidTr="00D03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12E7C" w14:textId="77777777" w:rsidR="00D03681" w:rsidRPr="002C2A24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118F8" w14:textId="77777777" w:rsidR="00D03681" w:rsidRPr="002C2A24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7DEB4" w14:textId="77777777" w:rsidR="00D03681" w:rsidRPr="002C2A24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75591" w14:textId="77777777" w:rsidR="00D03681" w:rsidRPr="002C2A24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5BAA" w14:textId="77777777" w:rsidR="00D03681" w:rsidRPr="002C2A24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B673F" w14:textId="77777777" w:rsidR="00D03681" w:rsidRPr="002C2A24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4913C" w14:textId="77777777" w:rsidR="00D03681" w:rsidRPr="002C2A24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3681" w:rsidRPr="00D03681" w14:paraId="443F4A84" w14:textId="77777777" w:rsidTr="00D036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F6684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681">
              <w:rPr>
                <w:rStyle w:val="WinCalendarHolidayBlue"/>
              </w:rPr>
              <w:t xml:space="preserve"> April Fools Day</w:t>
            </w:r>
          </w:p>
          <w:p w14:paraId="431F857C" w14:textId="495C8DF9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68EB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681">
              <w:rPr>
                <w:rStyle w:val="WinCalendarHolidayRed"/>
              </w:rPr>
              <w:t xml:space="preserve"> Easter Monday</w:t>
            </w:r>
          </w:p>
          <w:p w14:paraId="55CF82C3" w14:textId="0FCCC6B9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8A80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4B55861D" w14:textId="4AF5E4AC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98AD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406D84F9" w14:textId="37983F8B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BB0AE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58DED3B9" w14:textId="0550153E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0238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3604FCC3" w14:textId="2EC5F627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D7CB6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681">
              <w:rPr>
                <w:rStyle w:val="WinCalendarHolidayBlue"/>
              </w:rPr>
              <w:t xml:space="preserve"> World Health Day</w:t>
            </w:r>
          </w:p>
          <w:p w14:paraId="53FA4BEB" w14:textId="1F3F0632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14:paraId="2AE526D8" w14:textId="77777777" w:rsidTr="00D036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53638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5324F595" w14:textId="7F063611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AAA2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0B4A94BE" w14:textId="5C0DC88D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2B65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7112B1C7" w14:textId="2E45C16D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D707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76BB8DBF" w14:textId="17FF8F65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C468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0A92E678" w14:textId="4D42105E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7B25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5CC9DEED" w14:textId="52CDB6F3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1E3E9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3303912C" w14:textId="7CB0FF5F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14:paraId="7B7A7D28" w14:textId="77777777" w:rsidTr="00D036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A584F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6156C9D7" w14:textId="53D139FC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00F8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25E36272" w14:textId="4E0A876B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DCAC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1E89CB61" w14:textId="0603EF8E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D01F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2D543B7E" w14:textId="75639443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06B7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759D6C09" w14:textId="79ABD973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45AC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3254BD92" w14:textId="3E8870B9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E8778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362318C8" w14:textId="62D29081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14:paraId="3C921EA9" w14:textId="77777777" w:rsidTr="00D036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B5169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681">
              <w:rPr>
                <w:rStyle w:val="WinCalendarHolidayBlue"/>
              </w:rPr>
              <w:t xml:space="preserve"> Earth Day</w:t>
            </w:r>
          </w:p>
          <w:p w14:paraId="64166D0C" w14:textId="399FE1EF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99D3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18A2B9B4" w14:textId="585EFCD7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79E6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5EDF2327" w14:textId="311805B3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59F9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681">
              <w:rPr>
                <w:rStyle w:val="WinCalendarHolidayBlue"/>
              </w:rPr>
              <w:t xml:space="preserve"> Administrative Professionals Day</w:t>
            </w:r>
          </w:p>
          <w:p w14:paraId="11863E49" w14:textId="5E14262C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9899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1610C2D6" w14:textId="6FCD91A7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B9A2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119FA602" w14:textId="543FF2D5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8F6A5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6BD74580" w14:textId="0B05570B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14:paraId="3A8BA4A3" w14:textId="77777777" w:rsidTr="00D036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AD3B5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71B5CB28" w14:textId="124AF3E2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8FA2F" w14:textId="77777777"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681">
              <w:rPr>
                <w:rStyle w:val="WinCalendarHolidayBlue"/>
              </w:rPr>
              <w:t xml:space="preserve"> </w:t>
            </w:r>
          </w:p>
          <w:p w14:paraId="37615B68" w14:textId="63189FD8" w:rsidR="00D03681" w:rsidRPr="00D03681" w:rsidRDefault="00D036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3F1169" w14:textId="77777777" w:rsidR="00D03681" w:rsidRPr="00D03681" w:rsidRDefault="00D036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4228F2" w14:textId="2BCBA2DE" w:rsidR="00D03681" w:rsidRDefault="00D03681" w:rsidP="00D03681">
      <w:pPr>
        <w:jc w:val="right"/>
      </w:pPr>
      <w:r w:rsidRPr="00D03681">
        <w:rPr>
          <w:color w:val="666699"/>
          <w:sz w:val="16"/>
        </w:rPr>
        <w:t xml:space="preserve">Calendars with Holidays - Canada </w:t>
      </w:r>
      <w:hyperlink r:id="rId6" w:history="1">
        <w:r w:rsidRPr="00D03681">
          <w:rPr>
            <w:rStyle w:val="Hyperlink"/>
            <w:color w:val="666699"/>
            <w:sz w:val="16"/>
          </w:rPr>
          <w:t>May 2029</w:t>
        </w:r>
      </w:hyperlink>
      <w:r w:rsidRPr="00D03681">
        <w:rPr>
          <w:color w:val="666699"/>
          <w:sz w:val="16"/>
        </w:rPr>
        <w:t xml:space="preserve">, </w:t>
      </w:r>
      <w:hyperlink r:id="rId7" w:history="1">
        <w:r w:rsidRPr="00D03681">
          <w:rPr>
            <w:rStyle w:val="Hyperlink"/>
            <w:color w:val="666699"/>
            <w:sz w:val="16"/>
          </w:rPr>
          <w:t>Jun 2029</w:t>
        </w:r>
      </w:hyperlink>
      <w:r w:rsidRPr="00D03681">
        <w:rPr>
          <w:color w:val="666699"/>
          <w:sz w:val="16"/>
        </w:rPr>
        <w:t xml:space="preserve">, </w:t>
      </w:r>
      <w:hyperlink r:id="rId8" w:history="1">
        <w:r w:rsidRPr="00D03681">
          <w:rPr>
            <w:rStyle w:val="Hyperlink"/>
            <w:color w:val="666699"/>
            <w:sz w:val="16"/>
          </w:rPr>
          <w:t>Jul 2029</w:t>
        </w:r>
      </w:hyperlink>
    </w:p>
    <w:sectPr w:rsidR="00D03681" w:rsidSect="00D036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3681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CC6E"/>
  <w15:chartTrackingRefBased/>
  <w15:docId w15:val="{9A37C656-D2C3-48CF-AFB5-B794C4C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6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6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6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6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36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36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9" TargetMode="External"/><Relationship Id="rId5" Type="http://schemas.openxmlformats.org/officeDocument/2006/relationships/hyperlink" Target="https://www.wincalendar.com/Calendar-Canada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323</Characters>
  <Application>Microsoft Office Word</Application>
  <DocSecurity>0</DocSecurity>
  <Lines>76</Lines>
  <Paragraphs>42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2023-12-03T04:40:00Z</dcterms:created>
  <dcterms:modified xsi:type="dcterms:W3CDTF">2023-12-03T04:40:00Z</dcterms:modified>
  <cp:category>Canada Calendar Template</cp:category>
</cp:coreProperties>
</file>