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D8" w:rsidRDefault="00F52AD8" w:rsidP="00F52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2AD8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F52AD8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F52A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52AD8" w:rsidRPr="00F52AD8" w:rsidTr="00F52A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2AD8" w:rsidRPr="00F52AD8" w:rsidRDefault="00F52AD8" w:rsidP="00F52A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A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A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"https://www.wincalendar.com/Calendar-Australia/July-2021" \o "July 2021" </w:instrText>
            </w:r>
            <w:r w:rsidRPr="00F52AD8">
              <w:rPr>
                <w:rFonts w:ascii="Arial" w:hAnsi="Arial" w:cs="Arial"/>
                <w:color w:val="345393"/>
                <w:sz w:val="16"/>
              </w:rPr>
            </w:r>
            <w:r w:rsidRPr="00F52A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A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F52A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2AD8" w:rsidRPr="00F52AD8" w:rsidRDefault="00F52AD8" w:rsidP="00F52A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AD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2AD8" w:rsidRPr="00F52AD8" w:rsidRDefault="00F52AD8" w:rsidP="00F52A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F52A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F52AD8" w:rsidRPr="00942FFA" w:rsidTr="00F52A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2AD8" w:rsidRPr="00942FFA" w:rsidRDefault="00F52AD8" w:rsidP="00F52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2AD8" w:rsidRPr="00F52AD8" w:rsidTr="00F52A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D8" w:rsidRPr="00F52AD8" w:rsidTr="00F52A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AD8">
              <w:rPr>
                <w:rStyle w:val="WinCalendarHolidayRed"/>
              </w:rPr>
              <w:t xml:space="preserve"> Picnic Day (NT)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D8" w:rsidRPr="00F52AD8" w:rsidTr="00F52A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D8" w:rsidRPr="00F52AD8" w:rsidTr="00F52A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D8" w:rsidRPr="00F52AD8" w:rsidTr="00F52A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D8" w:rsidRPr="00F52AD8" w:rsidTr="00F52A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AD8" w:rsidRDefault="00F52AD8" w:rsidP="00F52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2AD8">
              <w:rPr>
                <w:rStyle w:val="WinCalendarHolidayBlue"/>
              </w:rPr>
              <w:t xml:space="preserve"> </w:t>
            </w:r>
          </w:p>
          <w:p w:rsidR="00F52AD8" w:rsidRPr="00F52AD8" w:rsidRDefault="00F52AD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2AD8" w:rsidRPr="00F52AD8" w:rsidRDefault="00F52AD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2AD8" w:rsidRDefault="00F52AD8" w:rsidP="00F52AD8">
      <w:pPr>
        <w:jc w:val="right"/>
      </w:pPr>
      <w:r w:rsidRPr="00F52AD8">
        <w:rPr>
          <w:color w:val="666699"/>
          <w:sz w:val="16"/>
        </w:rPr>
        <w:t xml:space="preserve">More Calendars: </w:t>
      </w:r>
      <w:hyperlink r:id="rId6" w:history="1">
        <w:r w:rsidRPr="00F52AD8">
          <w:rPr>
            <w:rStyle w:val="Hyperlink"/>
            <w:color w:val="666699"/>
            <w:sz w:val="16"/>
          </w:rPr>
          <w:t>Sep 2021</w:t>
        </w:r>
      </w:hyperlink>
      <w:r w:rsidRPr="00F52AD8">
        <w:rPr>
          <w:color w:val="666699"/>
          <w:sz w:val="16"/>
        </w:rPr>
        <w:t xml:space="preserve">, </w:t>
      </w:r>
      <w:hyperlink r:id="rId7" w:history="1">
        <w:r w:rsidRPr="00F52AD8">
          <w:rPr>
            <w:rStyle w:val="Hyperlink"/>
            <w:color w:val="666699"/>
            <w:sz w:val="16"/>
          </w:rPr>
          <w:t>Oct 2021</w:t>
        </w:r>
      </w:hyperlink>
      <w:r w:rsidRPr="00F52AD8">
        <w:rPr>
          <w:color w:val="666699"/>
          <w:sz w:val="16"/>
        </w:rPr>
        <w:t xml:space="preserve">, </w:t>
      </w:r>
      <w:hyperlink r:id="rId8" w:history="1">
        <w:r w:rsidRPr="00F52AD8">
          <w:rPr>
            <w:rStyle w:val="Hyperlink"/>
            <w:color w:val="666699"/>
            <w:sz w:val="16"/>
          </w:rPr>
          <w:t>2022</w:t>
        </w:r>
      </w:hyperlink>
    </w:p>
    <w:sectPr w:rsidR="00F52AD8" w:rsidSect="00F52A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8"/>
    <w:rsid w:val="0021553C"/>
    <w:rsid w:val="004B6AA5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BF16-0846-4948-A1D9-2A3B316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A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2A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A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A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2A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2A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1" TargetMode="External"/><Relationship Id="rId5" Type="http://schemas.openxmlformats.org/officeDocument/2006/relationships/hyperlink" Target="https://www.wincalendar.com/Calendar-Australia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83</Lines>
  <Paragraphs>43</Paragraphs>
  <ScaleCrop>false</ScaleCrop>
  <Company>Sapro Systems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