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0C32" w14:textId="77777777" w:rsidR="009A6CC7" w:rsidRDefault="009A6CC7" w:rsidP="009A6C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6CC7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9A6CC7">
        <w:rPr>
          <w:rFonts w:ascii="Arial" w:hAnsi="Arial" w:cs="Arial"/>
          <w:color w:val="4672A8"/>
          <w:sz w:val="18"/>
        </w:rPr>
        <w:t xml:space="preserve">This August calendar is blank, printable and contains New Zealand holidays.  Downloaded from </w:t>
      </w:r>
      <w:hyperlink r:id="rId4" w:history="1">
        <w:r w:rsidRPr="009A6C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6CC7" w:rsidRPr="009A6CC7" w14:paraId="2F040263" w14:textId="77777777" w:rsidTr="009A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DA6E4F" w14:textId="2CE66CCF" w:rsidR="009A6CC7" w:rsidRPr="009A6CC7" w:rsidRDefault="009A6CC7" w:rsidP="009A6C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"https://www.wincalendar.com/Calendar-NZ/July-2026" \o "July 2026" </w:instrText>
            </w:r>
            <w:r w:rsidRPr="009A6CC7">
              <w:rPr>
                <w:rFonts w:ascii="Arial" w:hAnsi="Arial" w:cs="Arial"/>
                <w:color w:val="345393"/>
                <w:sz w:val="16"/>
              </w:rPr>
            </w:r>
            <w:r w:rsidRPr="009A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9A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92F56" w14:textId="72FA585E" w:rsidR="009A6CC7" w:rsidRPr="009A6CC7" w:rsidRDefault="009A6CC7" w:rsidP="009A6C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CC7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413110" w14:textId="0AC642B9" w:rsidR="009A6CC7" w:rsidRPr="009A6CC7" w:rsidRDefault="009A6CC7" w:rsidP="009A6C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9A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9A6CC7" w:rsidRPr="002C2A24" w14:paraId="063C7E86" w14:textId="77777777" w:rsidTr="009A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C660F" w14:textId="77777777" w:rsidR="009A6CC7" w:rsidRPr="002C2A24" w:rsidRDefault="009A6CC7" w:rsidP="009A6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41BF9" w14:textId="77777777" w:rsidR="009A6CC7" w:rsidRPr="002C2A24" w:rsidRDefault="009A6CC7" w:rsidP="009A6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20715" w14:textId="77777777" w:rsidR="009A6CC7" w:rsidRPr="002C2A24" w:rsidRDefault="009A6CC7" w:rsidP="009A6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69290" w14:textId="77777777" w:rsidR="009A6CC7" w:rsidRPr="002C2A24" w:rsidRDefault="009A6CC7" w:rsidP="009A6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1614D" w14:textId="77777777" w:rsidR="009A6CC7" w:rsidRPr="002C2A24" w:rsidRDefault="009A6CC7" w:rsidP="009A6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E8949" w14:textId="77777777" w:rsidR="009A6CC7" w:rsidRPr="002C2A24" w:rsidRDefault="009A6CC7" w:rsidP="009A6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585D7" w14:textId="77777777" w:rsidR="009A6CC7" w:rsidRPr="002C2A24" w:rsidRDefault="009A6CC7" w:rsidP="009A6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6CC7" w:rsidRPr="009A6CC7" w14:paraId="7AFC5A80" w14:textId="77777777" w:rsidTr="009A6CC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11EA5" w14:textId="77777777" w:rsidR="009A6CC7" w:rsidRPr="009A6CC7" w:rsidRDefault="009A6C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60C10" w14:textId="77777777" w:rsidR="009A6CC7" w:rsidRPr="009A6CC7" w:rsidRDefault="009A6C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B8AB9" w14:textId="77777777" w:rsidR="009A6CC7" w:rsidRPr="009A6CC7" w:rsidRDefault="009A6C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D8439" w14:textId="77777777" w:rsidR="009A6CC7" w:rsidRPr="009A6CC7" w:rsidRDefault="009A6C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3885B" w14:textId="77777777" w:rsidR="009A6CC7" w:rsidRPr="009A6CC7" w:rsidRDefault="009A6C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270CB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1E3E6E0B" w14:textId="56B33B9A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73C7F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7880A9BB" w14:textId="39ADDA29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CC7" w:rsidRPr="009A6CC7" w14:paraId="3CA90EF3" w14:textId="77777777" w:rsidTr="009A6C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78D52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3E2D8E93" w14:textId="0DF8B9AB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2D11E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077AD174" w14:textId="48F53F1B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62DB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65C04685" w14:textId="4C9D2B5D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F8EC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663C2399" w14:textId="31FE3DC2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51EA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0FBD3B03" w14:textId="24C1271D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7B021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784AE65C" w14:textId="0A813CD7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989BE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47665A75" w14:textId="10FC9DAC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CC7" w:rsidRPr="009A6CC7" w14:paraId="13A690C9" w14:textId="77777777" w:rsidTr="009A6C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6D2A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2C74B5D7" w14:textId="28660D56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8B74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4750BFF9" w14:textId="06DAC4B2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75D3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0CBF79B9" w14:textId="6FCA89C0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0528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1E050E33" w14:textId="2D9BE8DC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FFE0C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356772B1" w14:textId="466FA314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0716C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2B2DE252" w14:textId="1D51ECA7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191E4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12FD1F4D" w14:textId="253C2343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CC7" w:rsidRPr="009A6CC7" w14:paraId="4EA90FD0" w14:textId="77777777" w:rsidTr="009A6C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0F8C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2D277A55" w14:textId="15E6956C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2F80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5DCBB7E5" w14:textId="59045A5B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97C96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1229F55B" w14:textId="2329FE32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DD6D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629F8794" w14:textId="0FFD57B8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97DF2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1DF25B03" w14:textId="72AD5F2F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56154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380B8D17" w14:textId="52D167BB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CD897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15252FD7" w14:textId="05F3A711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CC7" w:rsidRPr="009A6CC7" w14:paraId="2E23688F" w14:textId="77777777" w:rsidTr="009A6C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5656B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49E693B7" w14:textId="57EE1982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4BBFF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605B9836" w14:textId="3B20A7DE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94DA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3D3A9852" w14:textId="723D295C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5DFC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6D640DA1" w14:textId="5A232E5C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2898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6D351C5C" w14:textId="794048DC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223A4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44C47C14" w14:textId="2F7A0EAF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27998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5B6433C8" w14:textId="196E4324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CC7" w:rsidRPr="009A6CC7" w14:paraId="108E1E6B" w14:textId="77777777" w:rsidTr="009A6C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766B8" w14:textId="77777777" w:rsidR="009A6CC7" w:rsidRDefault="009A6CC7" w:rsidP="009A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CC7">
              <w:rPr>
                <w:rStyle w:val="WinCalendarHolidayBlue"/>
              </w:rPr>
              <w:t xml:space="preserve"> </w:t>
            </w:r>
          </w:p>
          <w:p w14:paraId="7EB2B89C" w14:textId="7DCF9AED" w:rsidR="009A6CC7" w:rsidRPr="009A6CC7" w:rsidRDefault="009A6C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3DC3D2" w14:textId="77777777" w:rsidR="009A6CC7" w:rsidRPr="009A6CC7" w:rsidRDefault="009A6C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844334" w14:textId="38BF7261" w:rsidR="009A6CC7" w:rsidRDefault="009A6CC7" w:rsidP="009A6CC7">
      <w:pPr>
        <w:jc w:val="right"/>
      </w:pPr>
      <w:r w:rsidRPr="009A6CC7">
        <w:rPr>
          <w:color w:val="666699"/>
          <w:sz w:val="16"/>
        </w:rPr>
        <w:t xml:space="preserve">Calendars with New Zealand Holidays </w:t>
      </w:r>
      <w:hyperlink r:id="rId6" w:history="1">
        <w:r w:rsidRPr="009A6CC7">
          <w:rPr>
            <w:rStyle w:val="Hyperlink"/>
            <w:color w:val="666699"/>
            <w:sz w:val="16"/>
          </w:rPr>
          <w:t>Oct 2026</w:t>
        </w:r>
      </w:hyperlink>
      <w:r w:rsidRPr="009A6CC7">
        <w:rPr>
          <w:color w:val="666699"/>
          <w:sz w:val="16"/>
        </w:rPr>
        <w:t xml:space="preserve">, </w:t>
      </w:r>
      <w:hyperlink r:id="rId7" w:history="1">
        <w:r w:rsidRPr="009A6CC7">
          <w:rPr>
            <w:rStyle w:val="Hyperlink"/>
            <w:color w:val="666699"/>
            <w:sz w:val="16"/>
          </w:rPr>
          <w:t>2026 Calendar</w:t>
        </w:r>
      </w:hyperlink>
      <w:r w:rsidRPr="009A6CC7">
        <w:rPr>
          <w:color w:val="666699"/>
          <w:sz w:val="16"/>
        </w:rPr>
        <w:t xml:space="preserve">, </w:t>
      </w:r>
      <w:hyperlink r:id="rId8" w:history="1">
        <w:r w:rsidRPr="009A6CC7">
          <w:rPr>
            <w:rStyle w:val="Hyperlink"/>
            <w:color w:val="666699"/>
            <w:sz w:val="16"/>
          </w:rPr>
          <w:t>Printable Calendar</w:t>
        </w:r>
      </w:hyperlink>
    </w:p>
    <w:sectPr w:rsidR="009A6CC7" w:rsidSect="009A6C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6CC7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C5A0"/>
  <w15:chartTrackingRefBased/>
  <w15:docId w15:val="{3F3C4814-DFD7-4EF5-B17C-E1589840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C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C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C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C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6C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6C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6" TargetMode="External"/><Relationship Id="rId5" Type="http://schemas.openxmlformats.org/officeDocument/2006/relationships/hyperlink" Target="https://www.wincalendar.com/Calendar-NZ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273</Characters>
  <Application>Microsoft Office Word</Application>
  <DocSecurity>0</DocSecurity>
  <Lines>82</Lines>
  <Paragraphs>43</Paragraphs>
  <ScaleCrop>false</ScaleCrop>
  <Company>Sapro Systems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2023-12-03T03:53:00Z</dcterms:created>
  <dcterms:modified xsi:type="dcterms:W3CDTF">2023-12-03T03:53:00Z</dcterms:modified>
  <cp:category>New Zealand Calendar Template</cp:category>
</cp:coreProperties>
</file>