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BC71" w14:textId="77777777" w:rsidR="004B2F06" w:rsidRDefault="004B2F06" w:rsidP="004B2F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2F06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4B2F06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Downloaded from </w:t>
      </w:r>
      <w:hyperlink r:id="rId4" w:history="1">
        <w:r w:rsidRPr="004B2F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2F06" w:rsidRPr="004B2F06" w14:paraId="4F49704F" w14:textId="77777777" w:rsidTr="004B2F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D44A95" w14:textId="1DFEBF4D" w:rsidR="004B2F06" w:rsidRPr="004B2F06" w:rsidRDefault="004B2F06" w:rsidP="004B2F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F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F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"https://www.wincalendar.com/Calendar-NZ/January-2023" \o "January 2023" </w:instrText>
            </w:r>
            <w:r w:rsidRPr="004B2F06">
              <w:rPr>
                <w:rFonts w:ascii="Arial" w:hAnsi="Arial" w:cs="Arial"/>
                <w:color w:val="345393"/>
                <w:sz w:val="16"/>
              </w:rPr>
            </w:r>
            <w:r w:rsidRPr="004B2F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F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4B2F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55145" w14:textId="52842EA9" w:rsidR="004B2F06" w:rsidRPr="004B2F06" w:rsidRDefault="004B2F06" w:rsidP="004B2F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F06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45B25" w14:textId="267ADD30" w:rsidR="004B2F06" w:rsidRPr="004B2F06" w:rsidRDefault="004B2F06" w:rsidP="004B2F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4B2F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4B2F06" w:rsidRPr="00DE6793" w14:paraId="4D6C7C50" w14:textId="77777777" w:rsidTr="004B2F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666AF" w14:textId="77777777" w:rsidR="004B2F06" w:rsidRPr="00DE6793" w:rsidRDefault="004B2F06" w:rsidP="004B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E1534" w14:textId="77777777" w:rsidR="004B2F06" w:rsidRPr="00DE6793" w:rsidRDefault="004B2F06" w:rsidP="004B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02642" w14:textId="77777777" w:rsidR="004B2F06" w:rsidRPr="00DE6793" w:rsidRDefault="004B2F06" w:rsidP="004B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89EEB" w14:textId="77777777" w:rsidR="004B2F06" w:rsidRPr="00DE6793" w:rsidRDefault="004B2F06" w:rsidP="004B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5A1A0" w14:textId="77777777" w:rsidR="004B2F06" w:rsidRPr="00DE6793" w:rsidRDefault="004B2F06" w:rsidP="004B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1B2A" w14:textId="77777777" w:rsidR="004B2F06" w:rsidRPr="00DE6793" w:rsidRDefault="004B2F06" w:rsidP="004B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D0243" w14:textId="77777777" w:rsidR="004B2F06" w:rsidRPr="00DE6793" w:rsidRDefault="004B2F06" w:rsidP="004B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B2F06" w:rsidRPr="004B2F06" w14:paraId="0D4F0D9D" w14:textId="77777777" w:rsidTr="004B2F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3BE6A" w14:textId="77777777" w:rsidR="004B2F06" w:rsidRPr="004B2F06" w:rsidRDefault="004B2F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9B178" w14:textId="77777777" w:rsidR="004B2F06" w:rsidRPr="004B2F06" w:rsidRDefault="004B2F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4D01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013694EE" w14:textId="5E986A42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C1BB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543BCB08" w14:textId="3663EFD6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A9045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453A195D" w14:textId="72B8E65E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80EB6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533E7801" w14:textId="252D851A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F8B7C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60468AFE" w14:textId="733934E8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F06" w:rsidRPr="004B2F06" w14:paraId="51C23F31" w14:textId="77777777" w:rsidTr="004B2F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54EA0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F06">
              <w:rPr>
                <w:rStyle w:val="WinCalendarHolidayRed"/>
              </w:rPr>
              <w:t xml:space="preserve"> Waitangi Day</w:t>
            </w:r>
          </w:p>
          <w:p w14:paraId="5CF9BE75" w14:textId="0D8700C5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9605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1A6DB0C2" w14:textId="0B16076D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97F4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3715AA0A" w14:textId="74B32B35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96AD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22A2DE91" w14:textId="0B0B1D52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C251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25C8A12B" w14:textId="2E51340E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F8619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338CCC3C" w14:textId="41999756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2309A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4E0FDDF1" w14:textId="51D84E57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F06" w:rsidRPr="004B2F06" w14:paraId="636873CB" w14:textId="77777777" w:rsidTr="004B2F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0249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0B185124" w14:textId="704F6B58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AD1A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F06">
              <w:rPr>
                <w:rStyle w:val="WinCalendarHolidayBlue"/>
              </w:rPr>
              <w:t xml:space="preserve"> Valentine's Day</w:t>
            </w:r>
          </w:p>
          <w:p w14:paraId="3C45A66F" w14:textId="7A2272F9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C219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6EC48F8A" w14:textId="537A6EA0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0C4B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387F468D" w14:textId="6E0D07FB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3C9A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0C990FC2" w14:textId="3AFC4022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1A139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41D31AB3" w14:textId="6762E17F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F59E2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4CDA07C2" w14:textId="3D42EA9D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F06" w:rsidRPr="004B2F06" w14:paraId="281D822C" w14:textId="77777777" w:rsidTr="004B2F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EBDE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5E72979C" w14:textId="72980C90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132A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F06">
              <w:rPr>
                <w:rStyle w:val="WinCalendarHolidayBlue"/>
              </w:rPr>
              <w:t xml:space="preserve"> Mardi Gras</w:t>
            </w:r>
          </w:p>
          <w:p w14:paraId="43B7C47C" w14:textId="463391B8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EDCA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323E37E6" w14:textId="576E0B7F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7E78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688AB59B" w14:textId="4B9E3261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6CE5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5F01672D" w14:textId="7AA38327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B3AE4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544E9574" w14:textId="7BBD8599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F9B3F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535612D6" w14:textId="19CEFD7E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F06" w:rsidRPr="004B2F06" w14:paraId="4C0CF064" w14:textId="77777777" w:rsidTr="004B2F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600CF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16255D7F" w14:textId="01539CE0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BC05D" w14:textId="77777777" w:rsidR="004B2F06" w:rsidRDefault="004B2F06" w:rsidP="004B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F06">
              <w:rPr>
                <w:rStyle w:val="WinCalendarHolidayBlue"/>
              </w:rPr>
              <w:t xml:space="preserve"> </w:t>
            </w:r>
          </w:p>
          <w:p w14:paraId="095D9656" w14:textId="0449F153" w:rsidR="004B2F06" w:rsidRPr="004B2F06" w:rsidRDefault="004B2F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2B7AA" w14:textId="77777777" w:rsidR="004B2F06" w:rsidRPr="004B2F06" w:rsidRDefault="004B2F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8BBEE5" w14:textId="1EDC1EDF" w:rsidR="004B2F06" w:rsidRDefault="004B2F06" w:rsidP="004B2F06">
      <w:pPr>
        <w:jc w:val="right"/>
      </w:pPr>
      <w:r w:rsidRPr="004B2F06">
        <w:rPr>
          <w:color w:val="666699"/>
          <w:sz w:val="16"/>
        </w:rPr>
        <w:t xml:space="preserve">Calendars with Holidays - New Zealand </w:t>
      </w:r>
      <w:hyperlink r:id="rId6" w:history="1">
        <w:r w:rsidRPr="004B2F06">
          <w:rPr>
            <w:rStyle w:val="Hyperlink"/>
            <w:color w:val="666699"/>
            <w:sz w:val="16"/>
          </w:rPr>
          <w:t>Mar 2023</w:t>
        </w:r>
      </w:hyperlink>
      <w:r w:rsidRPr="004B2F06">
        <w:rPr>
          <w:color w:val="666699"/>
          <w:sz w:val="16"/>
        </w:rPr>
        <w:t xml:space="preserve">, </w:t>
      </w:r>
      <w:hyperlink r:id="rId7" w:history="1">
        <w:r w:rsidRPr="004B2F06">
          <w:rPr>
            <w:rStyle w:val="Hyperlink"/>
            <w:color w:val="666699"/>
            <w:sz w:val="16"/>
          </w:rPr>
          <w:t>Apr 2023</w:t>
        </w:r>
      </w:hyperlink>
      <w:r w:rsidRPr="004B2F06">
        <w:rPr>
          <w:color w:val="666699"/>
          <w:sz w:val="16"/>
        </w:rPr>
        <w:t xml:space="preserve">, </w:t>
      </w:r>
      <w:hyperlink r:id="rId8" w:history="1">
        <w:r w:rsidRPr="004B2F06">
          <w:rPr>
            <w:rStyle w:val="Hyperlink"/>
            <w:color w:val="666699"/>
            <w:sz w:val="16"/>
          </w:rPr>
          <w:t>May 2023</w:t>
        </w:r>
      </w:hyperlink>
    </w:p>
    <w:sectPr w:rsidR="004B2F06" w:rsidSect="004B2F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F06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CF73"/>
  <w15:chartTrackingRefBased/>
  <w15:docId w15:val="{4FC74AD2-CF29-461D-B95B-63658E91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F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F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F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F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F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F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3" TargetMode="External"/><Relationship Id="rId5" Type="http://schemas.openxmlformats.org/officeDocument/2006/relationships/hyperlink" Target="https://www.wincalendar.com/Calendar-NZ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73</Lines>
  <Paragraphs>40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