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923F" w14:textId="77777777" w:rsidR="00C0423F" w:rsidRDefault="00C0423F" w:rsidP="00C042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423F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C0423F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Courtesy of </w:t>
      </w:r>
      <w:hyperlink r:id="rId4" w:history="1">
        <w:r w:rsidRPr="00C042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423F" w:rsidRPr="00C0423F" w14:paraId="7F0E9C84" w14:textId="77777777" w:rsidTr="00C042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10041F" w14:textId="6CA3517F" w:rsidR="00C0423F" w:rsidRPr="00C0423F" w:rsidRDefault="00C0423F" w:rsidP="00C042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2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2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"https://www.wincalendar.com/Calendar-NZ/December-2022" \o "December 2022" </w:instrText>
            </w:r>
            <w:r w:rsidRPr="00C0423F">
              <w:rPr>
                <w:rFonts w:ascii="Arial" w:hAnsi="Arial" w:cs="Arial"/>
                <w:color w:val="345393"/>
                <w:sz w:val="16"/>
              </w:rPr>
            </w:r>
            <w:r w:rsidRPr="00C042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2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C042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C22F9" w14:textId="335877C6" w:rsidR="00C0423F" w:rsidRPr="00C0423F" w:rsidRDefault="00C0423F" w:rsidP="00C042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23F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FC17D" w14:textId="103DF123" w:rsidR="00C0423F" w:rsidRPr="00C0423F" w:rsidRDefault="00C0423F" w:rsidP="00C042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C042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C0423F" w:rsidRPr="00DE6793" w14:paraId="2AB1709E" w14:textId="77777777" w:rsidTr="00C042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7786C" w14:textId="77777777" w:rsidR="00C0423F" w:rsidRPr="00DE6793" w:rsidRDefault="00C0423F" w:rsidP="00C04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3CCD5" w14:textId="77777777" w:rsidR="00C0423F" w:rsidRPr="00DE6793" w:rsidRDefault="00C0423F" w:rsidP="00C04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5DC1F" w14:textId="77777777" w:rsidR="00C0423F" w:rsidRPr="00DE6793" w:rsidRDefault="00C0423F" w:rsidP="00C04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A7BD0" w14:textId="77777777" w:rsidR="00C0423F" w:rsidRPr="00DE6793" w:rsidRDefault="00C0423F" w:rsidP="00C04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996E" w14:textId="77777777" w:rsidR="00C0423F" w:rsidRPr="00DE6793" w:rsidRDefault="00C0423F" w:rsidP="00C04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6D3A6" w14:textId="77777777" w:rsidR="00C0423F" w:rsidRPr="00DE6793" w:rsidRDefault="00C0423F" w:rsidP="00C04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2541C" w14:textId="77777777" w:rsidR="00C0423F" w:rsidRPr="00DE6793" w:rsidRDefault="00C0423F" w:rsidP="00C042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0423F" w:rsidRPr="00C0423F" w14:paraId="73B1BB15" w14:textId="77777777" w:rsidTr="00C0423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E860A" w14:textId="77777777" w:rsidR="00C0423F" w:rsidRPr="00C0423F" w:rsidRDefault="00C042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1565A" w14:textId="77777777" w:rsidR="00C0423F" w:rsidRPr="00C0423F" w:rsidRDefault="00C042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4121E" w14:textId="77777777" w:rsidR="00C0423F" w:rsidRPr="00C0423F" w:rsidRDefault="00C042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51E34" w14:textId="77777777" w:rsidR="00C0423F" w:rsidRPr="00C0423F" w:rsidRDefault="00C042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BA17E" w14:textId="77777777" w:rsidR="00C0423F" w:rsidRPr="00C0423F" w:rsidRDefault="00C042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7ECE3" w14:textId="77777777" w:rsidR="00C0423F" w:rsidRPr="00C0423F" w:rsidRDefault="00C042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1CCCB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23F">
              <w:rPr>
                <w:rStyle w:val="WinCalendarHolidayRed"/>
              </w:rPr>
              <w:t xml:space="preserve"> New Year's Day</w:t>
            </w:r>
          </w:p>
          <w:p w14:paraId="26ADC6D6" w14:textId="3A2A5669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23F" w:rsidRPr="00C0423F" w14:paraId="02438896" w14:textId="77777777" w:rsidTr="00C042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1543B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23F">
              <w:rPr>
                <w:rStyle w:val="WinCalendarHolidayRed"/>
              </w:rPr>
              <w:t xml:space="preserve"> Day after New Year's Day</w:t>
            </w:r>
          </w:p>
          <w:p w14:paraId="67540A6F" w14:textId="485A48A2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C0003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7CC1E70C" w14:textId="2A292C0F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6D06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1806B04E" w14:textId="7DE92E48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6943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2FAABB92" w14:textId="4CE07C89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CAB3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1B505C40" w14:textId="05D112D9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CC3A8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2E07CF4D" w14:textId="0B8913E4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AF386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678F5F2F" w14:textId="5E7AD5DA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23F" w:rsidRPr="00C0423F" w14:paraId="6B655A2D" w14:textId="77777777" w:rsidTr="00C042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4343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49FB3DEE" w14:textId="070D21AB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2977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47CC8FEA" w14:textId="000E2647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F890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3143BFB1" w14:textId="4146927F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E3CB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01502AB9" w14:textId="7B4291C3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C1AA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061BFDE3" w14:textId="58D5C99F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F9DD0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25F02E60" w14:textId="77A6559F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4ED56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6ACA3BCF" w14:textId="14C60184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23F" w:rsidRPr="00C0423F" w14:paraId="35D3E13E" w14:textId="77777777" w:rsidTr="00C042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18BC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270416F6" w14:textId="0881C18E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FA87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6A0A0EBB" w14:textId="7A20CE51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3FD7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2D7A7A85" w14:textId="7C72E5AE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0A83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7B012109" w14:textId="28B81038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1E22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18EAD05C" w14:textId="64C71915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E92FE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7F2099D8" w14:textId="1602E096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7D344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23F">
              <w:rPr>
                <w:rStyle w:val="WinCalendarHolidayBlue"/>
              </w:rPr>
              <w:t xml:space="preserve"> Chinese New Year</w:t>
            </w:r>
          </w:p>
          <w:p w14:paraId="3C76D4F0" w14:textId="3809CC1A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23F" w:rsidRPr="00C0423F" w14:paraId="6542F2E0" w14:textId="77777777" w:rsidTr="00C042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5BF6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23F">
              <w:rPr>
                <w:rStyle w:val="WinCalendarHolidayBlue"/>
              </w:rPr>
              <w:t xml:space="preserve"> Wellington Anniversary Day</w:t>
            </w:r>
          </w:p>
          <w:p w14:paraId="477B668C" w14:textId="5AA0BF07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19B4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51C42B8F" w14:textId="584DE633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4938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2971DF1B" w14:textId="7037ECCC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D8FE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6F96F6DF" w14:textId="69F9AD9A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891F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7694FBC8" w14:textId="6BE25F43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2E677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35A5EE55" w14:textId="133246CD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62768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6E0F8A8B" w14:textId="57E01B5A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23F" w:rsidRPr="00C0423F" w14:paraId="6DDAA53C" w14:textId="77777777" w:rsidTr="00C042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581B6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23F">
              <w:rPr>
                <w:rStyle w:val="WinCalendarHolidayBlue"/>
              </w:rPr>
              <w:t xml:space="preserve"> Auckland Anniversary Day</w:t>
            </w:r>
          </w:p>
          <w:p w14:paraId="5E104DFE" w14:textId="74A2A735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DDA83" w14:textId="77777777" w:rsidR="00C0423F" w:rsidRDefault="00C0423F" w:rsidP="00C042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423F">
              <w:rPr>
                <w:rStyle w:val="WinCalendarHolidayBlue"/>
              </w:rPr>
              <w:t xml:space="preserve"> </w:t>
            </w:r>
          </w:p>
          <w:p w14:paraId="6316D404" w14:textId="4B7DD47F" w:rsidR="00C0423F" w:rsidRPr="00C0423F" w:rsidRDefault="00C042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23DD4" w14:textId="77777777" w:rsidR="00C0423F" w:rsidRPr="00C0423F" w:rsidRDefault="00C042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F1333A" w14:textId="519AD4EC" w:rsidR="00C0423F" w:rsidRDefault="00C0423F" w:rsidP="00C0423F">
      <w:pPr>
        <w:jc w:val="right"/>
      </w:pPr>
      <w:r w:rsidRPr="00C0423F">
        <w:rPr>
          <w:color w:val="666699"/>
          <w:sz w:val="16"/>
        </w:rPr>
        <w:t xml:space="preserve">More Calendars: </w:t>
      </w:r>
      <w:hyperlink r:id="rId6" w:history="1">
        <w:r w:rsidRPr="00C0423F">
          <w:rPr>
            <w:rStyle w:val="Hyperlink"/>
            <w:color w:val="666699"/>
            <w:sz w:val="16"/>
          </w:rPr>
          <w:t>Feb 2023</w:t>
        </w:r>
      </w:hyperlink>
      <w:r w:rsidRPr="00C0423F">
        <w:rPr>
          <w:color w:val="666699"/>
          <w:sz w:val="16"/>
        </w:rPr>
        <w:t xml:space="preserve">, </w:t>
      </w:r>
      <w:hyperlink r:id="rId7" w:history="1">
        <w:r w:rsidRPr="00C0423F">
          <w:rPr>
            <w:rStyle w:val="Hyperlink"/>
            <w:color w:val="666699"/>
            <w:sz w:val="16"/>
          </w:rPr>
          <w:t>Mar 2023</w:t>
        </w:r>
      </w:hyperlink>
      <w:r w:rsidRPr="00C0423F">
        <w:rPr>
          <w:color w:val="666699"/>
          <w:sz w:val="16"/>
        </w:rPr>
        <w:t xml:space="preserve">, </w:t>
      </w:r>
      <w:hyperlink r:id="rId8" w:history="1">
        <w:r w:rsidRPr="00C0423F">
          <w:rPr>
            <w:rStyle w:val="Hyperlink"/>
            <w:color w:val="666699"/>
            <w:sz w:val="16"/>
          </w:rPr>
          <w:t>2024</w:t>
        </w:r>
      </w:hyperlink>
    </w:p>
    <w:sectPr w:rsidR="00C0423F" w:rsidSect="00C042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423F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7DDC"/>
  <w15:chartTrackingRefBased/>
  <w15:docId w15:val="{1ABE5071-93A9-4B9F-929C-976858A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2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2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2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2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42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42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3" TargetMode="External"/><Relationship Id="rId5" Type="http://schemas.openxmlformats.org/officeDocument/2006/relationships/hyperlink" Target="https://www.wincalendar.com/Calendar-NZ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329</Characters>
  <Application>Microsoft Office Word</Application>
  <DocSecurity>0</DocSecurity>
  <Lines>84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