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7FBC" w14:textId="77777777" w:rsidR="003609EE" w:rsidRDefault="003609EE" w:rsidP="003609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609EE">
        <w:rPr>
          <w:rFonts w:ascii="Arial" w:hAnsi="Arial" w:cs="Arial"/>
          <w:color w:val="44546A" w:themeColor="text2"/>
          <w:sz w:val="30"/>
        </w:rPr>
        <w:t>January 2026</w:t>
      </w:r>
      <w:r>
        <w:rPr>
          <w:rFonts w:ascii="Arial" w:hAnsi="Arial" w:cs="Arial"/>
          <w:color w:val="44546A" w:themeColor="text2"/>
          <w:sz w:val="30"/>
        </w:rPr>
        <w:br/>
      </w:r>
      <w:r w:rsidRPr="003609EE">
        <w:rPr>
          <w:rFonts w:ascii="Arial" w:hAnsi="Arial" w:cs="Arial"/>
          <w:color w:val="4672A8"/>
          <w:sz w:val="18"/>
        </w:rPr>
        <w:t xml:space="preserve">This January calendar is blank, printable and contains New Zealand holidays.  Downloaded from </w:t>
      </w:r>
      <w:hyperlink r:id="rId4" w:history="1">
        <w:r w:rsidRPr="003609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609EE" w:rsidRPr="003609EE" w14:paraId="74A04488" w14:textId="77777777" w:rsidTr="003609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B24F85" w14:textId="760F8A29" w:rsidR="003609EE" w:rsidRPr="003609EE" w:rsidRDefault="003609EE" w:rsidP="003609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609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609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3609EE">
              <w:rPr>
                <w:rFonts w:ascii="Arial" w:hAnsi="Arial" w:cs="Arial"/>
                <w:color w:val="345393"/>
                <w:sz w:val="16"/>
              </w:rPr>
            </w:r>
            <w:r w:rsidRPr="003609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609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3609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DDD2E" w14:textId="482302BD" w:rsidR="003609EE" w:rsidRPr="003609EE" w:rsidRDefault="003609EE" w:rsidP="003609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609EE">
              <w:rPr>
                <w:rFonts w:ascii="Arial" w:hAnsi="Arial" w:cs="Arial"/>
                <w:b/>
                <w:color w:val="25478B"/>
                <w:sz w:val="32"/>
              </w:rPr>
              <w:t>January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14B63E" w14:textId="012D7660" w:rsidR="003609EE" w:rsidRPr="003609EE" w:rsidRDefault="003609EE" w:rsidP="003609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6" w:history="1">
              <w:r w:rsidRPr="003609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2026 ►</w:t>
              </w:r>
            </w:hyperlink>
          </w:p>
        </w:tc>
      </w:tr>
      <w:tr w:rsidR="003609EE" w:rsidRPr="002C2A24" w14:paraId="11C5A114" w14:textId="77777777" w:rsidTr="003609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217B5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44FCD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6252B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CB737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D9597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0AF2D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3D2BC9" w14:textId="77777777" w:rsidR="003609EE" w:rsidRPr="002C2A24" w:rsidRDefault="003609EE" w:rsidP="003609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609EE" w:rsidRPr="003609EE" w14:paraId="2A07A351" w14:textId="77777777" w:rsidTr="003609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F1529" w14:textId="77777777" w:rsidR="003609EE" w:rsidRPr="003609EE" w:rsidRDefault="003609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647B1" w14:textId="77777777" w:rsidR="003609EE" w:rsidRPr="003609EE" w:rsidRDefault="003609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C5EFBA" w14:textId="77777777" w:rsidR="003609EE" w:rsidRPr="003609EE" w:rsidRDefault="003609E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53516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609EE">
              <w:rPr>
                <w:rStyle w:val="WinCalendarHolidayRed"/>
              </w:rPr>
              <w:t xml:space="preserve"> New Year's Day</w:t>
            </w:r>
          </w:p>
          <w:p w14:paraId="778F4EEA" w14:textId="1F014FF5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CD01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609EE">
              <w:rPr>
                <w:rStyle w:val="WinCalendarHolidayRed"/>
              </w:rPr>
              <w:t xml:space="preserve"> Day after New Year's Day</w:t>
            </w:r>
          </w:p>
          <w:p w14:paraId="7A202BE6" w14:textId="15B2409F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6DE6C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3D77D4A4" w14:textId="467696E0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CB3CE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E7F7064" w14:textId="270FC747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EE" w:rsidRPr="003609EE" w14:paraId="7C209AF4" w14:textId="77777777" w:rsidTr="003609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4B077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5DE8B1A" w14:textId="366AA47A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36860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CBB7E58" w14:textId="64629E65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79521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20E20B1D" w14:textId="1EA802FE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E1682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48896C1" w14:textId="2270D813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B393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012D138" w14:textId="43526F9D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448030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5F064E39" w14:textId="6645EA90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2EB19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154B12E5" w14:textId="15F67E2B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EE" w:rsidRPr="003609EE" w14:paraId="78223450" w14:textId="77777777" w:rsidTr="003609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9881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4269A65B" w14:textId="0411EFC2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D4D1B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5EC66199" w14:textId="6D125B16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02DA1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084FAF04" w14:textId="6EC3F739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4512F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57075CFD" w14:textId="0F13774C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479B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70E30085" w14:textId="043B6938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74E82A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0DF4AC20" w14:textId="1B080357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846D0F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75C74154" w14:textId="28FB58A5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EE" w:rsidRPr="003609EE" w14:paraId="088D9065" w14:textId="77777777" w:rsidTr="003609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5DBC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609EE">
              <w:rPr>
                <w:rStyle w:val="WinCalendarHolidayBlue"/>
              </w:rPr>
              <w:t xml:space="preserve"> Wellington Anniversary Day</w:t>
            </w:r>
          </w:p>
          <w:p w14:paraId="095C2F6B" w14:textId="6C58BE59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1D790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30A904F7" w14:textId="3497C373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FBFA7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5774B0B9" w14:textId="3C277F69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DA701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2334269B" w14:textId="587841B5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29845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4CD5A3A1" w14:textId="277C9A92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BA6AE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1CDDEA87" w14:textId="7FD888F9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3E8AE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738320C8" w14:textId="27061C2E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9EE" w:rsidRPr="003609EE" w14:paraId="36D886CE" w14:textId="77777777" w:rsidTr="003609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547750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609EE">
              <w:rPr>
                <w:rStyle w:val="WinCalendarHolidayBlue"/>
              </w:rPr>
              <w:t xml:space="preserve"> Auckland Anniversary Day</w:t>
            </w:r>
          </w:p>
          <w:p w14:paraId="41F0FFB4" w14:textId="69B21820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07EA8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57882E04" w14:textId="73722348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3B05FE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04C96A18" w14:textId="7FC7FCD2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13F7C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65AB7179" w14:textId="1161A4F0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ECF26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477D2054" w14:textId="4CED7002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B81E8D" w14:textId="77777777" w:rsidR="003609EE" w:rsidRDefault="003609EE" w:rsidP="003609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609EE">
              <w:rPr>
                <w:rStyle w:val="WinCalendarHolidayBlue"/>
              </w:rPr>
              <w:t xml:space="preserve"> </w:t>
            </w:r>
          </w:p>
          <w:p w14:paraId="1B40CB75" w14:textId="238DB727" w:rsidR="003609EE" w:rsidRPr="003609EE" w:rsidRDefault="003609E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B5AD6" w14:textId="77777777" w:rsidR="003609EE" w:rsidRPr="003609EE" w:rsidRDefault="003609EE" w:rsidP="003609E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6C835A" w14:textId="41206C2C" w:rsidR="003609EE" w:rsidRDefault="003609EE" w:rsidP="003609EE">
      <w:pPr>
        <w:jc w:val="right"/>
      </w:pPr>
      <w:r w:rsidRPr="003609EE">
        <w:rPr>
          <w:color w:val="666699"/>
          <w:sz w:val="16"/>
        </w:rPr>
        <w:t xml:space="preserve">More Calendars from WinCalendar: </w:t>
      </w:r>
      <w:hyperlink r:id="rId6" w:history="1">
        <w:r w:rsidRPr="003609EE">
          <w:rPr>
            <w:rStyle w:val="Hyperlink"/>
            <w:color w:val="666699"/>
            <w:sz w:val="16"/>
          </w:rPr>
          <w:t>Feb 2026</w:t>
        </w:r>
      </w:hyperlink>
      <w:r w:rsidRPr="003609EE">
        <w:rPr>
          <w:color w:val="666699"/>
          <w:sz w:val="16"/>
        </w:rPr>
        <w:t xml:space="preserve">, </w:t>
      </w:r>
      <w:hyperlink r:id="rId7" w:history="1">
        <w:r w:rsidRPr="003609EE">
          <w:rPr>
            <w:rStyle w:val="Hyperlink"/>
            <w:color w:val="666699"/>
            <w:sz w:val="16"/>
          </w:rPr>
          <w:t>Mar 2026</w:t>
        </w:r>
      </w:hyperlink>
      <w:r w:rsidRPr="003609EE">
        <w:rPr>
          <w:color w:val="666699"/>
          <w:sz w:val="16"/>
        </w:rPr>
        <w:t xml:space="preserve">, </w:t>
      </w:r>
      <w:hyperlink r:id="rId8" w:history="1">
        <w:r w:rsidRPr="003609EE">
          <w:rPr>
            <w:rStyle w:val="Hyperlink"/>
            <w:color w:val="666699"/>
            <w:sz w:val="16"/>
          </w:rPr>
          <w:t>Apr 2026</w:t>
        </w:r>
      </w:hyperlink>
    </w:p>
    <w:sectPr w:rsidR="003609EE" w:rsidSect="003609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09EE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1E90"/>
  <w15:chartTrackingRefBased/>
  <w15:docId w15:val="{84FADCC4-1C64-46EE-AAEC-FCC0818F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9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09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09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09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09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09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April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rch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February-2026" TargetMode="External"/><Relationship Id="rId5" Type="http://schemas.openxmlformats.org/officeDocument/2006/relationships/hyperlink" Target="https://www.wincalendar.com/Calendar-NZ/Febr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337</Characters>
  <Application>Microsoft Office Word</Application>
  <DocSecurity>0</DocSecurity>
  <Lines>81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 Template</cp:category>
</cp:coreProperties>
</file>